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D7" w:rsidRPr="000D0F0F" w:rsidRDefault="005022D7" w:rsidP="005022D7">
      <w:pPr>
        <w:shd w:val="clear" w:color="auto" w:fill="FFFFFF"/>
        <w:spacing w:after="0" w:line="262" w:lineRule="atLeast"/>
        <w:ind w:right="360"/>
        <w:textAlignment w:val="baseline"/>
        <w:rPr>
          <w:rFonts w:ascii="Sylfaen" w:hAnsi="Sylfaen"/>
          <w:lang w:val="en-US"/>
        </w:rPr>
      </w:pPr>
    </w:p>
    <w:p w:rsidR="005022D7" w:rsidRPr="000D0F0F" w:rsidRDefault="005022D7" w:rsidP="005022D7">
      <w:pPr>
        <w:shd w:val="clear" w:color="auto" w:fill="FFFFFF"/>
        <w:spacing w:after="0" w:line="262" w:lineRule="atLeast"/>
        <w:ind w:right="360"/>
        <w:jc w:val="center"/>
        <w:textAlignment w:val="baseline"/>
        <w:rPr>
          <w:rFonts w:ascii="Sylfaen" w:eastAsia="Times New Roman" w:hAnsi="Sylfaen" w:cs="Sylfaen"/>
          <w:b/>
          <w:color w:val="333333"/>
          <w:lang w:val="en-US" w:eastAsia="ru-RU"/>
        </w:rPr>
      </w:pPr>
      <w:r w:rsidRPr="000D0F0F">
        <w:rPr>
          <w:rFonts w:ascii="Sylfaen" w:hAnsi="Sylfaen"/>
          <w:b/>
          <w:lang w:val="hy-AM"/>
        </w:rPr>
        <w:t>Մ</w:t>
      </w:r>
      <w:r w:rsidRPr="000D0F0F">
        <w:rPr>
          <w:rFonts w:ascii="Sylfaen" w:eastAsia="Times New Roman" w:hAnsi="Sylfaen" w:cs="Sylfaen"/>
          <w:b/>
          <w:color w:val="333333"/>
          <w:lang w:val="hy-AM" w:eastAsia="ru-RU"/>
        </w:rPr>
        <w:t>եդիագրադարանը</w:t>
      </w:r>
      <w:r w:rsidRPr="000D0F0F">
        <w:rPr>
          <w:rFonts w:ascii="Times New Roman" w:eastAsia="Times New Roman" w:hAnsi="Times New Roman" w:cs="Times New Roman"/>
          <w:b/>
          <w:color w:val="333333"/>
          <w:lang w:val="hy-AM" w:eastAsia="ru-RU"/>
        </w:rPr>
        <w:t xml:space="preserve">, </w:t>
      </w:r>
      <w:r w:rsidRPr="000D0F0F">
        <w:rPr>
          <w:rFonts w:ascii="Sylfaen" w:eastAsia="Times New Roman" w:hAnsi="Sylfaen" w:cs="Sylfaen"/>
          <w:b/>
          <w:color w:val="333333"/>
          <w:lang w:val="hy-AM" w:eastAsia="ru-RU"/>
        </w:rPr>
        <w:t>համակարգչային</w:t>
      </w:r>
      <w:r w:rsidRPr="000D0F0F">
        <w:rPr>
          <w:rFonts w:ascii="Times New Roman" w:eastAsia="Times New Roman" w:hAnsi="Times New Roman" w:cs="Times New Roman"/>
          <w:b/>
          <w:color w:val="333333"/>
          <w:lang w:val="hy-AM" w:eastAsia="ru-RU"/>
        </w:rPr>
        <w:t xml:space="preserve"> </w:t>
      </w:r>
      <w:r w:rsidRPr="000D0F0F">
        <w:rPr>
          <w:rFonts w:ascii="Sylfaen" w:eastAsia="Times New Roman" w:hAnsi="Sylfaen" w:cs="Sylfaen"/>
          <w:b/>
          <w:color w:val="333333"/>
          <w:lang w:val="hy-AM" w:eastAsia="ru-RU"/>
        </w:rPr>
        <w:t>ծրագրերը</w:t>
      </w:r>
      <w:r w:rsidRPr="000D0F0F">
        <w:rPr>
          <w:rFonts w:ascii="Times New Roman" w:eastAsia="Times New Roman" w:hAnsi="Times New Roman" w:cs="Times New Roman"/>
          <w:b/>
          <w:color w:val="333333"/>
          <w:lang w:val="hy-AM" w:eastAsia="ru-RU"/>
        </w:rPr>
        <w:t xml:space="preserve">, </w:t>
      </w:r>
      <w:r w:rsidRPr="000D0F0F">
        <w:rPr>
          <w:rFonts w:ascii="Sylfaen" w:eastAsia="Times New Roman" w:hAnsi="Sylfaen" w:cs="Sylfaen"/>
          <w:b/>
          <w:color w:val="333333"/>
          <w:lang w:val="hy-AM" w:eastAsia="ru-RU"/>
        </w:rPr>
        <w:t>թվային</w:t>
      </w:r>
      <w:r w:rsidRPr="000D0F0F">
        <w:rPr>
          <w:rFonts w:ascii="Times New Roman" w:eastAsia="Times New Roman" w:hAnsi="Times New Roman" w:cs="Times New Roman"/>
          <w:b/>
          <w:color w:val="333333"/>
          <w:lang w:val="hy-AM" w:eastAsia="ru-RU"/>
        </w:rPr>
        <w:t xml:space="preserve"> </w:t>
      </w:r>
      <w:r w:rsidRPr="000D0F0F">
        <w:rPr>
          <w:rFonts w:ascii="Sylfaen" w:eastAsia="Times New Roman" w:hAnsi="Sylfaen" w:cs="Sylfaen"/>
          <w:b/>
          <w:color w:val="333333"/>
          <w:lang w:val="hy-AM" w:eastAsia="ru-RU"/>
        </w:rPr>
        <w:t>միջոցների</w:t>
      </w:r>
      <w:r w:rsidRPr="000D0F0F">
        <w:rPr>
          <w:rFonts w:ascii="Times New Roman" w:eastAsia="Times New Roman" w:hAnsi="Times New Roman" w:cs="Times New Roman"/>
          <w:b/>
          <w:color w:val="333333"/>
          <w:lang w:val="hy-AM" w:eastAsia="ru-RU"/>
        </w:rPr>
        <w:t xml:space="preserve"> </w:t>
      </w:r>
      <w:r w:rsidRPr="000D0F0F">
        <w:rPr>
          <w:rFonts w:ascii="Sylfaen" w:eastAsia="Times New Roman" w:hAnsi="Sylfaen" w:cs="Sylfaen"/>
          <w:b/>
          <w:color w:val="333333"/>
          <w:lang w:val="hy-AM" w:eastAsia="ru-RU"/>
        </w:rPr>
        <w:t>կիրառումը</w:t>
      </w:r>
      <w:r w:rsidRPr="000D0F0F">
        <w:rPr>
          <w:rFonts w:ascii="Times New Roman" w:eastAsia="Times New Roman" w:hAnsi="Times New Roman" w:cs="Times New Roman"/>
          <w:b/>
          <w:color w:val="333333"/>
          <w:lang w:val="hy-AM" w:eastAsia="ru-RU"/>
        </w:rPr>
        <w:t xml:space="preserve"> </w:t>
      </w:r>
      <w:r w:rsidRPr="000D0F0F">
        <w:rPr>
          <w:rFonts w:ascii="Sylfaen" w:eastAsia="Times New Roman" w:hAnsi="Sylfaen" w:cs="Sylfaen"/>
          <w:b/>
          <w:color w:val="333333"/>
          <w:lang w:val="hy-AM" w:eastAsia="ru-RU"/>
        </w:rPr>
        <w:t>դասընթացների</w:t>
      </w:r>
      <w:r w:rsidRPr="000D0F0F">
        <w:rPr>
          <w:rFonts w:ascii="Times New Roman" w:eastAsia="Times New Roman" w:hAnsi="Times New Roman" w:cs="Times New Roman"/>
          <w:b/>
          <w:color w:val="333333"/>
          <w:lang w:val="hy-AM" w:eastAsia="ru-RU"/>
        </w:rPr>
        <w:t xml:space="preserve"> </w:t>
      </w:r>
      <w:r w:rsidRPr="000D0F0F">
        <w:rPr>
          <w:rFonts w:ascii="Sylfaen" w:eastAsia="Times New Roman" w:hAnsi="Sylfaen" w:cs="Sylfaen"/>
          <w:b/>
          <w:color w:val="333333"/>
          <w:lang w:val="hy-AM" w:eastAsia="ru-RU"/>
        </w:rPr>
        <w:t>ծրագրերում</w:t>
      </w:r>
    </w:p>
    <w:p w:rsidR="000D0F0F" w:rsidRPr="000D0F0F" w:rsidRDefault="000D0F0F" w:rsidP="005022D7">
      <w:pPr>
        <w:shd w:val="clear" w:color="auto" w:fill="FFFFFF"/>
        <w:spacing w:after="0" w:line="262" w:lineRule="atLeast"/>
        <w:ind w:right="360"/>
        <w:jc w:val="center"/>
        <w:textAlignment w:val="baseline"/>
        <w:rPr>
          <w:rFonts w:ascii="Sylfaen" w:eastAsia="Times New Roman" w:hAnsi="Sylfaen" w:cs="Sylfaen"/>
          <w:b/>
          <w:color w:val="333333"/>
          <w:lang w:val="en-US" w:eastAsia="ru-RU"/>
        </w:rPr>
      </w:pPr>
      <w:bookmarkStart w:id="0" w:name="_GoBack"/>
      <w:bookmarkEnd w:id="0"/>
    </w:p>
    <w:p w:rsidR="000D0F0F" w:rsidRPr="000D0F0F" w:rsidRDefault="000D0F0F" w:rsidP="000D0F0F">
      <w:pPr>
        <w:shd w:val="clear" w:color="auto" w:fill="FFFFFF"/>
        <w:spacing w:after="0" w:line="262" w:lineRule="atLeast"/>
        <w:ind w:right="360"/>
        <w:textAlignment w:val="baseline"/>
        <w:rPr>
          <w:rFonts w:ascii="Sylfaen" w:eastAsia="Times New Roman" w:hAnsi="Sylfaen" w:cs="Times New Roman"/>
          <w:b/>
          <w:color w:val="333333"/>
          <w:lang w:val="en-US" w:eastAsia="ru-RU"/>
        </w:rPr>
      </w:pPr>
      <w:proofErr w:type="spellStart"/>
      <w:r w:rsidRPr="000D0F0F">
        <w:rPr>
          <w:rFonts w:ascii="Sylfaen" w:eastAsia="Times New Roman" w:hAnsi="Sylfaen" w:cs="Sylfaen"/>
          <w:b/>
          <w:color w:val="333333"/>
          <w:lang w:val="en-US" w:eastAsia="ru-RU"/>
        </w:rPr>
        <w:t>Հարցաթերթիկի</w:t>
      </w:r>
      <w:proofErr w:type="spellEnd"/>
      <w:r w:rsidRPr="000D0F0F">
        <w:rPr>
          <w:rFonts w:ascii="Sylfaen" w:eastAsia="Times New Roman" w:hAnsi="Sylfaen" w:cs="Sylfaen"/>
          <w:b/>
          <w:color w:val="333333"/>
          <w:lang w:val="en-US" w:eastAsia="ru-RU"/>
        </w:rPr>
        <w:t xml:space="preserve"> </w:t>
      </w:r>
      <w:proofErr w:type="spellStart"/>
      <w:r w:rsidRPr="000D0F0F">
        <w:rPr>
          <w:rFonts w:ascii="Sylfaen" w:eastAsia="Times New Roman" w:hAnsi="Sylfaen" w:cs="Sylfaen"/>
          <w:b/>
          <w:color w:val="333333"/>
          <w:lang w:val="en-US" w:eastAsia="ru-RU"/>
        </w:rPr>
        <w:t>նախագիծ</w:t>
      </w:r>
      <w:proofErr w:type="spellEnd"/>
    </w:p>
    <w:p w:rsidR="005022D7" w:rsidRPr="000D0F0F" w:rsidRDefault="005022D7" w:rsidP="005022D7">
      <w:pPr>
        <w:shd w:val="clear" w:color="auto" w:fill="FFFFFF"/>
        <w:spacing w:after="0" w:line="262" w:lineRule="atLeast"/>
        <w:ind w:left="96" w:right="360"/>
        <w:textAlignment w:val="baseline"/>
        <w:rPr>
          <w:rFonts w:ascii="Sylfaen" w:eastAsia="Times New Roman" w:hAnsi="Sylfaen" w:cs="Sylfaen"/>
          <w:b/>
          <w:color w:val="333333"/>
          <w:lang w:val="hy-AM" w:eastAsia="ru-RU"/>
        </w:rPr>
      </w:pPr>
    </w:p>
    <w:p w:rsidR="005022D7" w:rsidRPr="000D0F0F" w:rsidRDefault="005022D7" w:rsidP="005022D7">
      <w:pPr>
        <w:shd w:val="clear" w:color="auto" w:fill="FFFFFF"/>
        <w:spacing w:after="0" w:line="262" w:lineRule="atLeast"/>
        <w:ind w:left="96" w:right="360"/>
        <w:textAlignment w:val="baseline"/>
        <w:rPr>
          <w:rFonts w:ascii="Sylfaen" w:eastAsia="Times New Roman" w:hAnsi="Sylfaen" w:cs="Times New Roman"/>
          <w:b/>
          <w:color w:val="000000"/>
          <w:lang w:val="hy-AM" w:eastAsia="ru-RU"/>
        </w:rPr>
      </w:pPr>
      <w:r w:rsidRPr="000D0F0F">
        <w:rPr>
          <w:rFonts w:ascii="Sylfaen" w:eastAsia="Times New Roman" w:hAnsi="Sylfaen" w:cs="Sylfaen"/>
          <w:b/>
          <w:color w:val="333333"/>
          <w:lang w:val="hy-AM" w:eastAsia="ru-RU"/>
        </w:rPr>
        <w:t xml:space="preserve">Ուսումնական ինչ միջոցներ , ուսումնական ռեսուրսներ եք  </w:t>
      </w:r>
      <w:r w:rsidRPr="000D0F0F">
        <w:rPr>
          <w:rFonts w:ascii="Sylfaen" w:eastAsia="Times New Roman" w:hAnsi="Sylfaen" w:cs="Times New Roman"/>
          <w:b/>
          <w:color w:val="000000"/>
          <w:lang w:val="hy-AM" w:eastAsia="ru-RU"/>
        </w:rPr>
        <w:t xml:space="preserve">օգտագործում սովորողների ուսումնական գործունեությունը կազմակերպելիս </w:t>
      </w:r>
    </w:p>
    <w:p w:rsidR="005022D7" w:rsidRPr="000D0F0F" w:rsidRDefault="005022D7" w:rsidP="005022D7">
      <w:pPr>
        <w:pStyle w:val="ListParagraph"/>
        <w:numPr>
          <w:ilvl w:val="0"/>
          <w:numId w:val="3"/>
        </w:numPr>
        <w:shd w:val="clear" w:color="auto" w:fill="FFFFFF"/>
        <w:spacing w:after="0" w:line="262" w:lineRule="atLeast"/>
        <w:ind w:right="360"/>
        <w:textAlignment w:val="baseline"/>
        <w:rPr>
          <w:rFonts w:ascii="Sylfaen" w:eastAsia="Times New Roman" w:hAnsi="Sylfaen" w:cs="Times New Roman"/>
          <w:color w:val="000000"/>
          <w:lang w:val="hy-AM" w:eastAsia="ru-RU"/>
        </w:rPr>
      </w:pPr>
      <w:r w:rsidRPr="000D0F0F">
        <w:rPr>
          <w:rFonts w:ascii="Sylfaen" w:eastAsia="Times New Roman" w:hAnsi="Sylfaen" w:cs="Times New Roman"/>
          <w:color w:val="000000"/>
          <w:lang w:val="hy-AM" w:eastAsia="ru-RU"/>
        </w:rPr>
        <w:t>Կրթահամալիրի տպագիր դասագիրք/դասագրքեր</w:t>
      </w:r>
    </w:p>
    <w:p w:rsidR="005022D7" w:rsidRPr="000D0F0F" w:rsidRDefault="005022D7" w:rsidP="005022D7">
      <w:pPr>
        <w:pStyle w:val="ListParagraph"/>
        <w:numPr>
          <w:ilvl w:val="0"/>
          <w:numId w:val="3"/>
        </w:numPr>
        <w:shd w:val="clear" w:color="auto" w:fill="FFFFFF"/>
        <w:spacing w:after="0" w:line="262" w:lineRule="atLeast"/>
        <w:ind w:right="360"/>
        <w:textAlignment w:val="baseline"/>
        <w:rPr>
          <w:rFonts w:ascii="inherit" w:eastAsia="Times New Roman" w:hAnsi="inherit" w:cs="Times New Roman"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color w:val="000000"/>
          <w:lang w:val="hy-AM" w:eastAsia="ru-RU"/>
        </w:rPr>
        <w:t xml:space="preserve">Ե՛վ տպագիր, և՛ էլեկտրոնային դասագրքեր </w:t>
      </w:r>
    </w:p>
    <w:p w:rsidR="005022D7" w:rsidRPr="000D0F0F" w:rsidRDefault="005022D7" w:rsidP="005022D7">
      <w:pPr>
        <w:pStyle w:val="ListParagraph"/>
        <w:numPr>
          <w:ilvl w:val="0"/>
          <w:numId w:val="3"/>
        </w:numPr>
        <w:shd w:val="clear" w:color="auto" w:fill="FFFFFF"/>
        <w:spacing w:after="0" w:line="262" w:lineRule="atLeast"/>
        <w:ind w:right="360"/>
        <w:textAlignment w:val="baseline"/>
        <w:rPr>
          <w:rFonts w:ascii="Sylfaen" w:eastAsia="Times New Roman" w:hAnsi="Sylfaen" w:cs="Times New Roman"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color w:val="333333"/>
          <w:lang w:val="hy-AM" w:eastAsia="ru-RU"/>
        </w:rPr>
        <w:t xml:space="preserve">Միայն  կրթահամալիրի էլեկտրոնային դասագրքերը </w:t>
      </w:r>
    </w:p>
    <w:p w:rsidR="005022D7" w:rsidRPr="000D0F0F" w:rsidRDefault="005022D7" w:rsidP="005022D7">
      <w:pPr>
        <w:pStyle w:val="ListParagraph"/>
        <w:numPr>
          <w:ilvl w:val="0"/>
          <w:numId w:val="3"/>
        </w:numPr>
        <w:shd w:val="clear" w:color="auto" w:fill="FFFFFF"/>
        <w:spacing w:after="0" w:line="262" w:lineRule="atLeast"/>
        <w:ind w:right="360"/>
        <w:textAlignment w:val="baseline"/>
        <w:rPr>
          <w:rFonts w:ascii="Sylfaen" w:eastAsia="Times New Roman" w:hAnsi="Sylfaen" w:cs="Times New Roman"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color w:val="333333"/>
          <w:lang w:val="hy-AM" w:eastAsia="ru-RU"/>
        </w:rPr>
        <w:t>Իմ և գործընկերներիս ստեղծած ուսումնական էլեկտրոնային նյութեր</w:t>
      </w:r>
    </w:p>
    <w:p w:rsidR="005022D7" w:rsidRPr="000D0F0F" w:rsidRDefault="005022D7" w:rsidP="005022D7">
      <w:pPr>
        <w:shd w:val="clear" w:color="auto" w:fill="FFFFFF"/>
        <w:spacing w:after="0" w:line="262" w:lineRule="atLeast"/>
        <w:ind w:left="96" w:right="360"/>
        <w:textAlignment w:val="baseline"/>
        <w:rPr>
          <w:rFonts w:ascii="Sylfaen" w:eastAsia="Times New Roman" w:hAnsi="Sylfaen" w:cs="Times New Roman"/>
          <w:color w:val="333333"/>
          <w:lang w:val="hy-AM" w:eastAsia="ru-RU"/>
        </w:rPr>
      </w:pPr>
    </w:p>
    <w:p w:rsidR="005022D7" w:rsidRPr="000D0F0F" w:rsidRDefault="005022D7" w:rsidP="005022D7">
      <w:pPr>
        <w:shd w:val="clear" w:color="auto" w:fill="FFFFFF"/>
        <w:spacing w:after="0" w:line="262" w:lineRule="atLeast"/>
        <w:ind w:left="96" w:right="360"/>
        <w:textAlignment w:val="baseline"/>
        <w:rPr>
          <w:rFonts w:ascii="Sylfaen" w:eastAsia="Times New Roman" w:hAnsi="Sylfaen" w:cs="Times New Roman"/>
          <w:b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b/>
          <w:color w:val="333333"/>
          <w:lang w:val="hy-AM" w:eastAsia="ru-RU"/>
        </w:rPr>
        <w:t>Ինչ ուսումնական  կայքերից եք օգտվում</w:t>
      </w:r>
    </w:p>
    <w:p w:rsidR="005022D7" w:rsidRPr="000D0F0F" w:rsidRDefault="005022D7" w:rsidP="005022D7">
      <w:pPr>
        <w:shd w:val="clear" w:color="auto" w:fill="FFFFFF"/>
        <w:spacing w:after="0" w:line="262" w:lineRule="atLeast"/>
        <w:ind w:left="96" w:right="360"/>
        <w:textAlignment w:val="baseline"/>
        <w:rPr>
          <w:rFonts w:ascii="Sylfaen" w:eastAsia="Times New Roman" w:hAnsi="Sylfaen" w:cs="Times New Roman"/>
          <w:b/>
          <w:color w:val="333333"/>
          <w:lang w:val="hy-AM" w:eastAsia="ru-RU"/>
        </w:rPr>
      </w:pPr>
    </w:p>
    <w:p w:rsidR="005022D7" w:rsidRPr="000D0F0F" w:rsidRDefault="005022D7" w:rsidP="005022D7">
      <w:pPr>
        <w:shd w:val="clear" w:color="auto" w:fill="FFFFFF"/>
        <w:spacing w:after="0" w:line="262" w:lineRule="atLeast"/>
        <w:ind w:left="96" w:right="360"/>
        <w:textAlignment w:val="baseline"/>
        <w:rPr>
          <w:rFonts w:ascii="Sylfaen" w:eastAsia="Times New Roman" w:hAnsi="Sylfaen" w:cs="Times New Roman"/>
          <w:b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b/>
          <w:color w:val="333333"/>
          <w:lang w:val="hy-AM" w:eastAsia="ru-RU"/>
        </w:rPr>
        <w:t xml:space="preserve">Ինչ մեդիակարողություններ եք օգտագործում </w:t>
      </w:r>
    </w:p>
    <w:p w:rsidR="005022D7" w:rsidRPr="000D0F0F" w:rsidRDefault="005022D7" w:rsidP="005022D7">
      <w:pPr>
        <w:pStyle w:val="ListParagraph"/>
        <w:numPr>
          <w:ilvl w:val="0"/>
          <w:numId w:val="2"/>
        </w:numPr>
        <w:shd w:val="clear" w:color="auto" w:fill="FFFFFF"/>
        <w:spacing w:after="0" w:line="262" w:lineRule="atLeast"/>
        <w:ind w:right="360"/>
        <w:textAlignment w:val="baseline"/>
        <w:rPr>
          <w:rFonts w:ascii="Sylfaen" w:eastAsia="Times New Roman" w:hAnsi="Sylfaen" w:cs="Times New Roman"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color w:val="333333"/>
          <w:lang w:val="hy-AM" w:eastAsia="ru-RU"/>
        </w:rPr>
        <w:t>Դասի կազմակերպման համար</w:t>
      </w:r>
    </w:p>
    <w:p w:rsidR="005022D7" w:rsidRPr="000D0F0F" w:rsidRDefault="005022D7" w:rsidP="005022D7">
      <w:pPr>
        <w:pStyle w:val="ListParagraph"/>
        <w:numPr>
          <w:ilvl w:val="0"/>
          <w:numId w:val="2"/>
        </w:numPr>
        <w:shd w:val="clear" w:color="auto" w:fill="FFFFFF"/>
        <w:spacing w:after="0" w:line="262" w:lineRule="atLeast"/>
        <w:ind w:right="360"/>
        <w:textAlignment w:val="baseline"/>
        <w:rPr>
          <w:rFonts w:ascii="Sylfaen" w:eastAsia="Times New Roman" w:hAnsi="Sylfaen" w:cs="Times New Roman"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color w:val="333333"/>
          <w:lang w:val="hy-AM" w:eastAsia="ru-RU"/>
        </w:rPr>
        <w:t>Ուսումնական նյութ ստեղծելու համար</w:t>
      </w:r>
    </w:p>
    <w:p w:rsidR="005022D7" w:rsidRPr="000D0F0F" w:rsidRDefault="005022D7" w:rsidP="005022D7">
      <w:pPr>
        <w:pStyle w:val="ListParagraph"/>
        <w:numPr>
          <w:ilvl w:val="0"/>
          <w:numId w:val="2"/>
        </w:numPr>
        <w:shd w:val="clear" w:color="auto" w:fill="FFFFFF"/>
        <w:spacing w:after="0" w:line="262" w:lineRule="atLeast"/>
        <w:ind w:left="426" w:right="360" w:firstLine="0"/>
        <w:textAlignment w:val="baseline"/>
        <w:rPr>
          <w:rFonts w:ascii="Sylfaen" w:eastAsia="Times New Roman" w:hAnsi="Sylfaen" w:cs="Times New Roman"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color w:val="333333"/>
          <w:lang w:val="hy-AM" w:eastAsia="ru-RU"/>
        </w:rPr>
        <w:t xml:space="preserve">Ուսումնական այլ նպատակներով </w:t>
      </w:r>
    </w:p>
    <w:p w:rsidR="005022D7" w:rsidRPr="000D0F0F" w:rsidRDefault="005022D7" w:rsidP="005022D7">
      <w:pPr>
        <w:shd w:val="clear" w:color="auto" w:fill="FFFFFF"/>
        <w:spacing w:after="0" w:line="262" w:lineRule="atLeast"/>
        <w:ind w:left="426" w:right="360"/>
        <w:textAlignment w:val="baseline"/>
        <w:rPr>
          <w:rFonts w:ascii="Sylfaen" w:eastAsia="Times New Roman" w:hAnsi="Sylfaen" w:cs="Times New Roman"/>
          <w:color w:val="333333"/>
          <w:highlight w:val="yellow"/>
          <w:lang w:val="hy-AM" w:eastAsia="ru-RU"/>
        </w:rPr>
      </w:pPr>
    </w:p>
    <w:p w:rsidR="005022D7" w:rsidRPr="000D0F0F" w:rsidRDefault="005022D7" w:rsidP="005022D7">
      <w:pPr>
        <w:shd w:val="clear" w:color="auto" w:fill="FFFFFF"/>
        <w:spacing w:after="0" w:line="262" w:lineRule="atLeast"/>
        <w:ind w:left="96" w:right="360"/>
        <w:textAlignment w:val="baseline"/>
        <w:rPr>
          <w:rFonts w:ascii="Sylfaen" w:eastAsia="Times New Roman" w:hAnsi="Sylfaen" w:cs="Times New Roman"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color w:val="333333"/>
          <w:lang w:val="hy-AM" w:eastAsia="ru-RU"/>
        </w:rPr>
        <w:t xml:space="preserve">Ընթերցանության նյութը (գեղարվեստական գրականություն, ընթերցանության լրացուցիչ գրականություն, խնդիր-վարժություններ, ուսումնական այլ նյութեր), </w:t>
      </w:r>
    </w:p>
    <w:p w:rsidR="005022D7" w:rsidRPr="000D0F0F" w:rsidRDefault="005022D7" w:rsidP="005022D7">
      <w:pPr>
        <w:pStyle w:val="ListParagraph"/>
        <w:numPr>
          <w:ilvl w:val="0"/>
          <w:numId w:val="4"/>
        </w:numPr>
        <w:shd w:val="clear" w:color="auto" w:fill="FFFFFF"/>
        <w:spacing w:after="0" w:line="262" w:lineRule="atLeast"/>
        <w:ind w:right="360"/>
        <w:textAlignment w:val="baseline"/>
        <w:rPr>
          <w:rFonts w:ascii="Sylfaen" w:eastAsia="Times New Roman" w:hAnsi="Sylfaen" w:cs="Times New Roman"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color w:val="333333"/>
          <w:lang w:val="hy-AM" w:eastAsia="ru-RU"/>
        </w:rPr>
        <w:t>ամեն անգամ ուղարկում եմ համացանցով</w:t>
      </w:r>
    </w:p>
    <w:p w:rsidR="005022D7" w:rsidRPr="000D0F0F" w:rsidRDefault="005022D7" w:rsidP="005022D7">
      <w:pPr>
        <w:pStyle w:val="ListParagraph"/>
        <w:numPr>
          <w:ilvl w:val="0"/>
          <w:numId w:val="4"/>
        </w:numPr>
        <w:shd w:val="clear" w:color="auto" w:fill="FFFFFF"/>
        <w:spacing w:after="0" w:line="262" w:lineRule="atLeast"/>
        <w:ind w:right="360"/>
        <w:textAlignment w:val="baseline"/>
        <w:rPr>
          <w:rFonts w:ascii="Sylfaen" w:eastAsia="Times New Roman" w:hAnsi="Sylfaen" w:cs="Times New Roman"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color w:val="333333"/>
          <w:lang w:val="hy-AM" w:eastAsia="ru-RU"/>
        </w:rPr>
        <w:t>Նյութը տեղադրված է սովորողների նեթբուք-նոթբուքերի էկրանին (desctop)</w:t>
      </w:r>
    </w:p>
    <w:p w:rsidR="005022D7" w:rsidRPr="000D0F0F" w:rsidRDefault="005022D7" w:rsidP="005022D7">
      <w:pPr>
        <w:pStyle w:val="ListParagraph"/>
        <w:numPr>
          <w:ilvl w:val="0"/>
          <w:numId w:val="4"/>
        </w:numPr>
        <w:shd w:val="clear" w:color="auto" w:fill="FFFFFF"/>
        <w:spacing w:after="0" w:line="262" w:lineRule="atLeast"/>
        <w:ind w:right="360"/>
        <w:textAlignment w:val="baseline"/>
        <w:rPr>
          <w:rFonts w:ascii="Sylfaen" w:eastAsia="Times New Roman" w:hAnsi="Sylfaen" w:cs="Times New Roman"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color w:val="333333"/>
          <w:lang w:val="hy-AM" w:eastAsia="ru-RU"/>
        </w:rPr>
        <w:t>Սովորողները պահում են կրիչներում</w:t>
      </w:r>
    </w:p>
    <w:p w:rsidR="005022D7" w:rsidRPr="000D0F0F" w:rsidRDefault="005022D7" w:rsidP="005022D7">
      <w:pPr>
        <w:pStyle w:val="ListParagraph"/>
        <w:numPr>
          <w:ilvl w:val="0"/>
          <w:numId w:val="4"/>
        </w:numPr>
        <w:shd w:val="clear" w:color="auto" w:fill="FFFFFF"/>
        <w:spacing w:after="0" w:line="262" w:lineRule="atLeast"/>
        <w:ind w:right="360"/>
        <w:textAlignment w:val="baseline"/>
        <w:rPr>
          <w:rFonts w:ascii="Sylfaen" w:eastAsia="Times New Roman" w:hAnsi="Sylfaen" w:cs="Times New Roman"/>
          <w:color w:val="333333"/>
          <w:lang w:val="hy-AM" w:eastAsia="ru-RU"/>
        </w:rPr>
      </w:pPr>
      <w:r w:rsidRPr="000D0F0F">
        <w:rPr>
          <w:rFonts w:ascii="Sylfaen" w:eastAsia="Times New Roman" w:hAnsi="Sylfaen" w:cs="Times New Roman"/>
          <w:color w:val="333333"/>
          <w:lang w:val="hy-AM" w:eastAsia="ru-RU"/>
        </w:rPr>
        <w:t>Ամեն անգամ օգտվում ենք անհրաժեշտ հասցեից</w:t>
      </w:r>
    </w:p>
    <w:p w:rsidR="000C02A4" w:rsidRPr="000D0F0F" w:rsidRDefault="000C02A4">
      <w:pPr>
        <w:rPr>
          <w:lang w:val="hy-AM"/>
        </w:rPr>
      </w:pPr>
    </w:p>
    <w:sectPr w:rsidR="000C02A4" w:rsidRPr="000D0F0F" w:rsidSect="000C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D7" w:rsidRDefault="006A06D7" w:rsidP="005022D7">
      <w:pPr>
        <w:spacing w:after="0" w:line="240" w:lineRule="auto"/>
      </w:pPr>
      <w:r>
        <w:separator/>
      </w:r>
    </w:p>
  </w:endnote>
  <w:endnote w:type="continuationSeparator" w:id="0">
    <w:p w:rsidR="006A06D7" w:rsidRDefault="006A06D7" w:rsidP="0050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D7" w:rsidRDefault="006A06D7" w:rsidP="005022D7">
      <w:pPr>
        <w:spacing w:after="0" w:line="240" w:lineRule="auto"/>
      </w:pPr>
      <w:r>
        <w:separator/>
      </w:r>
    </w:p>
  </w:footnote>
  <w:footnote w:type="continuationSeparator" w:id="0">
    <w:p w:rsidR="006A06D7" w:rsidRDefault="006A06D7" w:rsidP="00502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88D"/>
    <w:multiLevelType w:val="hybridMultilevel"/>
    <w:tmpl w:val="66C87E6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>
    <w:nsid w:val="4D9A5C39"/>
    <w:multiLevelType w:val="multilevel"/>
    <w:tmpl w:val="9B22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06E12"/>
    <w:multiLevelType w:val="hybridMultilevel"/>
    <w:tmpl w:val="D4DED23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7B721B92"/>
    <w:multiLevelType w:val="hybridMultilevel"/>
    <w:tmpl w:val="B3AC501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D7"/>
    <w:rsid w:val="000C02A4"/>
    <w:rsid w:val="000D0F0F"/>
    <w:rsid w:val="003A40F9"/>
    <w:rsid w:val="00455A3D"/>
    <w:rsid w:val="005022D7"/>
    <w:rsid w:val="00681D86"/>
    <w:rsid w:val="006A06D7"/>
    <w:rsid w:val="00856468"/>
    <w:rsid w:val="00993252"/>
    <w:rsid w:val="00A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2D7"/>
  </w:style>
  <w:style w:type="paragraph" w:styleId="Footer">
    <w:name w:val="footer"/>
    <w:basedOn w:val="Normal"/>
    <w:link w:val="FooterChar"/>
    <w:uiPriority w:val="99"/>
    <w:semiHidden/>
    <w:unhideWhenUsed/>
    <w:rsid w:val="0050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Lusineh</cp:lastModifiedBy>
  <cp:revision>6</cp:revision>
  <dcterms:created xsi:type="dcterms:W3CDTF">2013-10-14T08:24:00Z</dcterms:created>
  <dcterms:modified xsi:type="dcterms:W3CDTF">2013-10-14T11:51:00Z</dcterms:modified>
</cp:coreProperties>
</file>