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7F" w:rsidRPr="00B72058" w:rsidRDefault="00913F25" w:rsidP="004E412B">
      <w:pPr>
        <w:jc w:val="right"/>
        <w:rPr>
          <w:rFonts w:ascii="Arial Armenian" w:hAnsi="Sylfaen" w:cs="Arial"/>
          <w:sz w:val="24"/>
          <w:szCs w:val="24"/>
        </w:rPr>
      </w:pPr>
      <w:r w:rsidRPr="00712F65">
        <w:rPr>
          <w:rFonts w:ascii="Arial Armenian" w:hAnsi="Sylfaen" w:cs="Arial"/>
          <w:b/>
          <w:noProof/>
          <w:color w:val="95B3D7" w:themeColor="accent1" w:themeTint="99"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0DF62DAD" wp14:editId="38430936">
            <wp:simplePos x="0" y="0"/>
            <wp:positionH relativeFrom="column">
              <wp:posOffset>-826135</wp:posOffset>
            </wp:positionH>
            <wp:positionV relativeFrom="paragraph">
              <wp:posOffset>-1131246</wp:posOffset>
            </wp:positionV>
            <wp:extent cx="5848985" cy="8343900"/>
            <wp:effectExtent l="0" t="0" r="0" b="0"/>
            <wp:wrapNone/>
            <wp:docPr id="1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94B" w:rsidRPr="00B72058">
        <w:rPr>
          <w:rFonts w:ascii="Arial Armenian" w:hAnsi="Sylfaen" w:cs="Arial"/>
          <w:sz w:val="24"/>
          <w:szCs w:val="24"/>
        </w:rPr>
        <w:t>Մ</w:t>
      </w:r>
      <w:r w:rsidR="0072594B" w:rsidRPr="00B72058">
        <w:rPr>
          <w:rFonts w:ascii="Arial Armenian" w:hAnsi="Arial Armenian" w:cs="Arial"/>
          <w:sz w:val="24"/>
          <w:szCs w:val="24"/>
        </w:rPr>
        <w:t>.</w:t>
      </w:r>
      <w:r w:rsidR="0072594B" w:rsidRPr="00B72058">
        <w:rPr>
          <w:rFonts w:ascii="Arial Armenian" w:hAnsi="Sylfaen" w:cs="Arial"/>
          <w:sz w:val="24"/>
          <w:szCs w:val="24"/>
        </w:rPr>
        <w:t>ՇԱՐՈՅԱՆ</w:t>
      </w:r>
    </w:p>
    <w:p w:rsidR="0072594B" w:rsidRPr="00F80E4F" w:rsidRDefault="00B923CC" w:rsidP="00913F25">
      <w:pPr>
        <w:pStyle w:val="Heading1"/>
        <w:jc w:val="center"/>
        <w:rPr>
          <w:rFonts w:hAnsi="Arial Armenian"/>
          <w:color w:val="auto"/>
          <w:sz w:val="72"/>
          <w:szCs w:val="72"/>
        </w:rPr>
      </w:pPr>
      <w:bookmarkStart w:id="0" w:name="_Toc346402985"/>
      <w:r w:rsidRPr="00F80E4F">
        <w:rPr>
          <w:color w:val="auto"/>
          <w:sz w:val="72"/>
          <w:szCs w:val="72"/>
        </w:rPr>
        <w:t>ՍՈՑԻՈԼՈԳԻԱ</w:t>
      </w:r>
      <w:bookmarkEnd w:id="0"/>
    </w:p>
    <w:p w:rsidR="00913F25" w:rsidRDefault="00913F25" w:rsidP="00913F25">
      <w:pPr>
        <w:jc w:val="center"/>
        <w:rPr>
          <w:rFonts w:ascii="Sylfaen" w:hAnsi="Sylfaen" w:cs="Arial"/>
          <w:b/>
          <w:sz w:val="28"/>
          <w:szCs w:val="28"/>
        </w:rPr>
      </w:pPr>
    </w:p>
    <w:p w:rsidR="00913F25" w:rsidRDefault="00913F25" w:rsidP="00913F25">
      <w:pPr>
        <w:jc w:val="center"/>
        <w:rPr>
          <w:rFonts w:ascii="Sylfaen" w:hAnsi="Sylfaen" w:cs="Arial"/>
          <w:b/>
          <w:sz w:val="28"/>
          <w:szCs w:val="28"/>
        </w:rPr>
      </w:pPr>
    </w:p>
    <w:p w:rsidR="0072594B" w:rsidRPr="00913F25" w:rsidRDefault="00F80E4F" w:rsidP="00913F25">
      <w:pPr>
        <w:jc w:val="center"/>
        <w:rPr>
          <w:rFonts w:ascii="Sylfaen" w:hAnsi="Sylfaen" w:cs="Arial"/>
          <w:b/>
          <w:sz w:val="28"/>
          <w:szCs w:val="28"/>
        </w:rPr>
      </w:pPr>
      <w:r w:rsidRPr="00913F25">
        <w:rPr>
          <w:rFonts w:ascii="Sylfaen" w:hAnsi="Sylfaen" w:cs="Arial"/>
          <w:b/>
          <w:sz w:val="28"/>
          <w:szCs w:val="28"/>
        </w:rPr>
        <w:t>Ուսումնական ձ</w:t>
      </w:r>
      <w:r w:rsidR="00F0581E" w:rsidRPr="00913F25">
        <w:rPr>
          <w:rFonts w:ascii="Sylfaen" w:hAnsi="Sylfaen" w:cs="Arial"/>
          <w:b/>
          <w:sz w:val="28"/>
          <w:szCs w:val="28"/>
        </w:rPr>
        <w:t xml:space="preserve">եռնարկ </w:t>
      </w:r>
      <w:r w:rsidR="00F023C8" w:rsidRPr="00913F25">
        <w:rPr>
          <w:rFonts w:ascii="Sylfaen" w:hAnsi="Sylfaen" w:cs="Arial"/>
          <w:b/>
          <w:sz w:val="28"/>
          <w:szCs w:val="28"/>
        </w:rPr>
        <w:t>հանրակրթ</w:t>
      </w:r>
      <w:r w:rsidR="007C50C7" w:rsidRPr="00913F25">
        <w:rPr>
          <w:rFonts w:ascii="Sylfaen" w:hAnsi="Sylfaen" w:cs="Arial"/>
          <w:b/>
          <w:sz w:val="28"/>
          <w:szCs w:val="28"/>
        </w:rPr>
        <w:t>ա</w:t>
      </w:r>
      <w:r w:rsidR="00F023C8" w:rsidRPr="00913F25">
        <w:rPr>
          <w:rFonts w:ascii="Sylfaen" w:hAnsi="Sylfaen" w:cs="Arial"/>
          <w:b/>
          <w:sz w:val="28"/>
          <w:szCs w:val="28"/>
        </w:rPr>
        <w:t xml:space="preserve">կան </w:t>
      </w:r>
      <w:r w:rsidRPr="00913F25">
        <w:rPr>
          <w:rFonts w:ascii="Sylfaen" w:hAnsi="Sylfaen" w:cs="Arial"/>
          <w:b/>
          <w:sz w:val="28"/>
          <w:szCs w:val="28"/>
        </w:rPr>
        <w:t xml:space="preserve">ավագ </w:t>
      </w:r>
      <w:r w:rsidR="00F023C8" w:rsidRPr="00913F25">
        <w:rPr>
          <w:rFonts w:ascii="Sylfaen" w:hAnsi="Sylfaen" w:cs="Arial"/>
          <w:b/>
          <w:sz w:val="28"/>
          <w:szCs w:val="28"/>
        </w:rPr>
        <w:t>դպրոցի</w:t>
      </w:r>
      <w:r w:rsidR="0072594B" w:rsidRPr="00913F25">
        <w:rPr>
          <w:rFonts w:ascii="Arial Armenian" w:hAnsi="Arial Armenian" w:cs="Arial"/>
          <w:b/>
          <w:sz w:val="28"/>
          <w:szCs w:val="28"/>
        </w:rPr>
        <w:t>10-11-</w:t>
      </w:r>
      <w:r w:rsidR="0072594B" w:rsidRPr="00913F25">
        <w:rPr>
          <w:rFonts w:ascii="Arial Armenian" w:hAnsi="Sylfaen" w:cs="Arial"/>
          <w:b/>
          <w:sz w:val="28"/>
          <w:szCs w:val="28"/>
        </w:rPr>
        <w:t>րդ</w:t>
      </w:r>
      <w:r w:rsidR="0072594B" w:rsidRPr="00913F25">
        <w:rPr>
          <w:rFonts w:ascii="Arial Armenian" w:hAnsi="Arial Armenian" w:cs="Arial"/>
          <w:b/>
          <w:sz w:val="28"/>
          <w:szCs w:val="28"/>
        </w:rPr>
        <w:t xml:space="preserve"> </w:t>
      </w:r>
      <w:r w:rsidR="0072594B" w:rsidRPr="00913F25">
        <w:rPr>
          <w:rFonts w:ascii="Arial Armenian" w:hAnsi="Sylfaen" w:cs="Arial"/>
          <w:b/>
          <w:sz w:val="28"/>
          <w:szCs w:val="28"/>
        </w:rPr>
        <w:t>դասարաններ</w:t>
      </w:r>
      <w:r w:rsidR="00F023C8" w:rsidRPr="00913F25">
        <w:rPr>
          <w:rFonts w:ascii="Arial Armenian" w:hAnsi="Sylfaen" w:cs="Arial"/>
          <w:b/>
          <w:sz w:val="28"/>
          <w:szCs w:val="28"/>
        </w:rPr>
        <w:t>ի</w:t>
      </w:r>
      <w:r w:rsidR="00F023C8" w:rsidRPr="00913F25">
        <w:rPr>
          <w:rFonts w:ascii="Arial Armenian" w:hAnsi="Sylfaen" w:cs="Arial"/>
          <w:b/>
          <w:sz w:val="28"/>
          <w:szCs w:val="28"/>
        </w:rPr>
        <w:t xml:space="preserve"> </w:t>
      </w:r>
      <w:r w:rsidR="00F023C8" w:rsidRPr="00913F25">
        <w:rPr>
          <w:rFonts w:ascii="Arial Armenian" w:hAnsi="Sylfaen" w:cs="Arial"/>
          <w:b/>
          <w:sz w:val="28"/>
          <w:szCs w:val="28"/>
        </w:rPr>
        <w:t>համար</w:t>
      </w:r>
    </w:p>
    <w:p w:rsidR="0072594B" w:rsidRPr="00B72058" w:rsidRDefault="0072594B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72594B" w:rsidRPr="00B72058" w:rsidRDefault="0072594B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72594B" w:rsidRPr="00B72058" w:rsidRDefault="0072594B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72594B" w:rsidRPr="00B72058" w:rsidRDefault="0072594B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981698" w:rsidRPr="00B72058" w:rsidRDefault="00981698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981698" w:rsidRPr="00B72058" w:rsidRDefault="00981698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981698" w:rsidRPr="00B72058" w:rsidRDefault="00981698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913F25" w:rsidRDefault="00913F25" w:rsidP="001E6D18">
      <w:pPr>
        <w:jc w:val="center"/>
        <w:rPr>
          <w:rFonts w:ascii="Sylfaen" w:hAnsi="Sylfaen" w:cs="Arial"/>
          <w:sz w:val="24"/>
          <w:szCs w:val="24"/>
        </w:rPr>
      </w:pPr>
    </w:p>
    <w:p w:rsidR="00913F25" w:rsidRDefault="00913F25" w:rsidP="001E6D18">
      <w:pPr>
        <w:jc w:val="center"/>
        <w:rPr>
          <w:rFonts w:ascii="Sylfaen" w:hAnsi="Sylfaen" w:cs="Arial"/>
          <w:sz w:val="24"/>
          <w:szCs w:val="24"/>
        </w:rPr>
      </w:pPr>
    </w:p>
    <w:p w:rsidR="00AB5635" w:rsidRDefault="00AB5635" w:rsidP="001E6D18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«Մխիթար Սեբաստացի»</w:t>
      </w:r>
    </w:p>
    <w:p w:rsidR="00660997" w:rsidRPr="00913F25" w:rsidRDefault="00254530" w:rsidP="00913F25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E6D18">
        <w:rPr>
          <w:rFonts w:asciiTheme="majorHAnsi" w:hAnsiTheme="majorHAnsi" w:cs="Arial"/>
          <w:b/>
          <w:sz w:val="24"/>
          <w:szCs w:val="24"/>
        </w:rPr>
        <w:t>2013</w:t>
      </w:r>
      <w:r w:rsidR="005154B6" w:rsidRPr="00B72058">
        <w:rPr>
          <w:rFonts w:ascii="Arial Armenian" w:hAnsi="Sylfaen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30F61C" wp14:editId="5A5E9911">
            <wp:simplePos x="0" y="0"/>
            <wp:positionH relativeFrom="column">
              <wp:posOffset>-923290</wp:posOffset>
            </wp:positionH>
            <wp:positionV relativeFrom="paragraph">
              <wp:posOffset>-17051580</wp:posOffset>
            </wp:positionV>
            <wp:extent cx="5848985" cy="8343900"/>
            <wp:effectExtent l="0" t="0" r="0" b="0"/>
            <wp:wrapNone/>
            <wp:docPr id="5" name="Picture 2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679" w:rsidRPr="00724679" w:rsidRDefault="00724679" w:rsidP="003A2C31">
      <w:pPr>
        <w:jc w:val="right"/>
        <w:rPr>
          <w:rFonts w:ascii="Sylfaen" w:hAnsi="Sylfaen" w:cs="Arial"/>
          <w:sz w:val="24"/>
          <w:szCs w:val="24"/>
        </w:rPr>
      </w:pPr>
      <w:r w:rsidRPr="00724679">
        <w:rPr>
          <w:rFonts w:ascii="Sylfaen" w:hAnsi="Sylfaen" w:cs="Arial"/>
          <w:sz w:val="24"/>
          <w:szCs w:val="24"/>
        </w:rPr>
        <w:lastRenderedPageBreak/>
        <w:t>Հեղինակ՝ Մերի Շարոյան</w:t>
      </w:r>
    </w:p>
    <w:p w:rsidR="003A2C31" w:rsidRDefault="00724679" w:rsidP="003A2C31">
      <w:pPr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Սոցիոլոգիա, ո</w:t>
      </w:r>
      <w:r>
        <w:rPr>
          <w:rFonts w:ascii="Sylfaen" w:hAnsi="Sylfaen" w:cs="Arial"/>
          <w:sz w:val="24"/>
          <w:szCs w:val="24"/>
        </w:rPr>
        <w:t>ւսումնական ձեռնարկ հանրակրթ</w:t>
      </w:r>
      <w:r w:rsidR="007C50C7">
        <w:rPr>
          <w:rFonts w:ascii="Sylfaen" w:hAnsi="Sylfaen" w:cs="Arial"/>
          <w:sz w:val="24"/>
          <w:szCs w:val="24"/>
        </w:rPr>
        <w:t>ա</w:t>
      </w:r>
      <w:r>
        <w:rPr>
          <w:rFonts w:ascii="Sylfaen" w:hAnsi="Sylfaen" w:cs="Arial"/>
          <w:sz w:val="24"/>
          <w:szCs w:val="24"/>
        </w:rPr>
        <w:t>կան ավագ դպրոցի</w:t>
      </w:r>
      <w:r>
        <w:rPr>
          <w:rFonts w:ascii="Arial Armenian" w:hAnsi="Arial Armenian" w:cs="Arial"/>
          <w:sz w:val="24"/>
          <w:szCs w:val="24"/>
        </w:rPr>
        <w:t>10</w:t>
      </w:r>
      <w:r w:rsidR="007C50C7">
        <w:rPr>
          <w:rFonts w:ascii="Arial Armenian" w:hAnsi="Arial Armenian" w:cs="Arial"/>
          <w:sz w:val="24"/>
          <w:szCs w:val="24"/>
        </w:rPr>
        <w:t>-</w:t>
      </w:r>
      <w:r w:rsidRPr="00B72058">
        <w:rPr>
          <w:rFonts w:ascii="Arial Armenian" w:hAnsi="Arial Armenian" w:cs="Arial"/>
          <w:sz w:val="24"/>
          <w:szCs w:val="24"/>
        </w:rPr>
        <w:t>11-</w:t>
      </w:r>
      <w:r w:rsidRPr="00B72058">
        <w:rPr>
          <w:rFonts w:ascii="Arial Armenian" w:hAnsi="Sylfaen" w:cs="Arial"/>
          <w:sz w:val="24"/>
          <w:szCs w:val="24"/>
        </w:rPr>
        <w:t>րդ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դասարաններ</w:t>
      </w:r>
      <w:r>
        <w:rPr>
          <w:rFonts w:ascii="Arial Armenian" w:hAnsi="Sylfaen" w:cs="Arial"/>
          <w:sz w:val="24"/>
          <w:szCs w:val="24"/>
        </w:rPr>
        <w:t>ի</w:t>
      </w:r>
      <w:r>
        <w:rPr>
          <w:rFonts w:ascii="Arial Armenian" w:hAnsi="Sylfaen" w:cs="Arial"/>
          <w:sz w:val="24"/>
          <w:szCs w:val="24"/>
        </w:rPr>
        <w:t xml:space="preserve"> </w:t>
      </w:r>
      <w:r>
        <w:rPr>
          <w:rFonts w:ascii="Arial Armenian" w:hAnsi="Sylfaen" w:cs="Arial"/>
          <w:sz w:val="24"/>
          <w:szCs w:val="24"/>
        </w:rPr>
        <w:t>համար</w:t>
      </w:r>
      <w:r w:rsidR="003A2C31">
        <w:rPr>
          <w:rFonts w:ascii="Arial Armenian" w:hAnsi="Sylfaen" w:cs="Arial"/>
          <w:sz w:val="24"/>
          <w:szCs w:val="24"/>
        </w:rPr>
        <w:t xml:space="preserve">: </w:t>
      </w:r>
      <w:proofErr w:type="gramStart"/>
      <w:r w:rsidR="00435B99">
        <w:rPr>
          <w:rFonts w:ascii="Arial Armenian" w:hAnsi="Sylfaen" w:cs="Arial"/>
          <w:sz w:val="24"/>
          <w:szCs w:val="24"/>
        </w:rPr>
        <w:t>Ե</w:t>
      </w:r>
      <w:r w:rsidR="00435B99">
        <w:rPr>
          <w:rFonts w:ascii="Arial Armenian" w:hAnsi="Sylfaen" w:cs="Arial"/>
          <w:sz w:val="24"/>
          <w:szCs w:val="24"/>
        </w:rPr>
        <w:t>.;</w:t>
      </w:r>
      <w:proofErr w:type="gramEnd"/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Sylfaen" w:hAnsi="Sylfaen" w:cs="Arial"/>
          <w:sz w:val="24"/>
          <w:szCs w:val="24"/>
        </w:rPr>
        <w:t>«Մխիթար Սեբաստացի</w:t>
      </w:r>
      <w:r w:rsidR="00435B99">
        <w:rPr>
          <w:rFonts w:ascii="Sylfaen" w:hAnsi="Sylfaen" w:cs="Arial"/>
          <w:sz w:val="24"/>
          <w:szCs w:val="24"/>
        </w:rPr>
        <w:t>»</w:t>
      </w:r>
      <w:r w:rsidR="00435B99">
        <w:rPr>
          <w:rFonts w:ascii="Sylfaen" w:hAnsi="Sylfaen" w:cs="Arial"/>
          <w:sz w:val="24"/>
          <w:szCs w:val="24"/>
        </w:rPr>
        <w:t xml:space="preserve"> հրատ., 2013, 24  էջ</w:t>
      </w:r>
      <w:r w:rsidR="003A2C31">
        <w:rPr>
          <w:rFonts w:ascii="Sylfaen" w:hAnsi="Sylfaen" w:cs="Arial"/>
          <w:sz w:val="24"/>
          <w:szCs w:val="24"/>
        </w:rPr>
        <w:t>:</w:t>
      </w:r>
    </w:p>
    <w:p w:rsidR="00435B99" w:rsidRPr="003A2C31" w:rsidRDefault="003A2C31" w:rsidP="003A2C31">
      <w:pPr>
        <w:jc w:val="both"/>
        <w:rPr>
          <w:rFonts w:ascii="Arial Armenia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Էլեկտրոնային</w:t>
      </w:r>
      <w:r w:rsidR="00435B99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>գ</w:t>
      </w:r>
      <w:r w:rsidR="00435B99">
        <w:rPr>
          <w:rFonts w:ascii="Sylfaen" w:hAnsi="Sylfaen" w:cs="Arial"/>
          <w:sz w:val="24"/>
          <w:szCs w:val="24"/>
        </w:rPr>
        <w:t>իրքը նախատեսված է</w:t>
      </w:r>
      <w:r w:rsidR="00435B99" w:rsidRPr="00435B99">
        <w:rPr>
          <w:rFonts w:ascii="Sylfaen" w:hAnsi="Sylfaen" w:cs="Arial"/>
          <w:sz w:val="24"/>
          <w:szCs w:val="24"/>
        </w:rPr>
        <w:t xml:space="preserve"> </w:t>
      </w:r>
      <w:r w:rsidR="00435B99">
        <w:rPr>
          <w:rFonts w:ascii="Sylfaen" w:hAnsi="Sylfaen" w:cs="Arial"/>
          <w:sz w:val="24"/>
          <w:szCs w:val="24"/>
        </w:rPr>
        <w:t xml:space="preserve">հանրակրթական ավագ դպրցի </w:t>
      </w:r>
      <w:r w:rsidR="00435B99" w:rsidRPr="00B72058">
        <w:rPr>
          <w:rFonts w:ascii="Arial Armenian" w:hAnsi="Arial Armenian" w:cs="Arial"/>
          <w:sz w:val="24"/>
          <w:szCs w:val="24"/>
        </w:rPr>
        <w:t>10-11-</w:t>
      </w:r>
      <w:r w:rsidR="00435B99" w:rsidRPr="00B72058">
        <w:rPr>
          <w:rFonts w:ascii="Arial Armenian" w:hAnsi="Sylfaen" w:cs="Arial"/>
          <w:sz w:val="24"/>
          <w:szCs w:val="24"/>
        </w:rPr>
        <w:t>րդ</w:t>
      </w:r>
      <w:r w:rsidR="00435B99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35B99" w:rsidRPr="00B72058">
        <w:rPr>
          <w:rFonts w:ascii="Arial Armenian" w:hAnsi="Sylfaen" w:cs="Arial"/>
          <w:sz w:val="24"/>
          <w:szCs w:val="24"/>
        </w:rPr>
        <w:t>դասարաններ</w:t>
      </w:r>
      <w:r w:rsidR="00435B99">
        <w:rPr>
          <w:rFonts w:ascii="Arial Armenian" w:hAnsi="Sylfaen" w:cs="Arial"/>
          <w:sz w:val="24"/>
          <w:szCs w:val="24"/>
        </w:rPr>
        <w:t>ի</w:t>
      </w:r>
      <w:r w:rsidR="00435B99">
        <w:rPr>
          <w:rFonts w:ascii="Arial Armenian" w:hAnsi="Arial Armenian" w:cs="Arial"/>
          <w:sz w:val="24"/>
          <w:szCs w:val="24"/>
        </w:rPr>
        <w:t xml:space="preserve"> </w:t>
      </w:r>
      <w:r w:rsidR="00435B99" w:rsidRPr="00B72058">
        <w:rPr>
          <w:rFonts w:ascii="Arial Armenian" w:hAnsi="Sylfaen" w:cs="Arial"/>
          <w:sz w:val="24"/>
          <w:szCs w:val="24"/>
        </w:rPr>
        <w:t>համար</w:t>
      </w:r>
      <w:r w:rsidR="00435B99">
        <w:rPr>
          <w:rFonts w:ascii="Arial Armenian" w:hAnsi="Sylfaen" w:cs="Arial"/>
          <w:sz w:val="24"/>
          <w:szCs w:val="24"/>
        </w:rPr>
        <w:t xml:space="preserve">: </w:t>
      </w:r>
      <w:r w:rsidR="00435B99">
        <w:rPr>
          <w:rFonts w:ascii="Arial Armenian" w:hAnsi="Sylfaen" w:cs="Arial"/>
          <w:sz w:val="24"/>
          <w:szCs w:val="24"/>
        </w:rPr>
        <w:t>Հեղինակը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փորձել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է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նշված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տարիքային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խմբի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համար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ստեղծել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մատչելի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ուսւմնական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ձեռմակ</w:t>
      </w:r>
      <w:r w:rsidR="00435B99">
        <w:rPr>
          <w:rFonts w:ascii="Arial Armenian" w:hAnsi="Sylfaen" w:cs="Arial"/>
          <w:sz w:val="24"/>
          <w:szCs w:val="24"/>
        </w:rPr>
        <w:t xml:space="preserve">, </w:t>
      </w:r>
      <w:r w:rsidR="00435B99">
        <w:rPr>
          <w:rFonts w:ascii="Arial Armenian" w:hAnsi="Sylfaen" w:cs="Arial"/>
          <w:sz w:val="24"/>
          <w:szCs w:val="24"/>
        </w:rPr>
        <w:t>որի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իր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մեջ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ներառում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է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կիրառական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սոցիոլոգիայի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հիմնական</w:t>
      </w:r>
      <w:r w:rsidR="00435B99">
        <w:rPr>
          <w:rFonts w:ascii="Arial Armenian" w:hAnsi="Sylfaen" w:cs="Arial"/>
          <w:sz w:val="24"/>
          <w:szCs w:val="24"/>
        </w:rPr>
        <w:t xml:space="preserve"> </w:t>
      </w:r>
      <w:r w:rsidR="00435B99">
        <w:rPr>
          <w:rFonts w:ascii="Arial Armenian" w:hAnsi="Sylfaen" w:cs="Arial"/>
          <w:sz w:val="24"/>
          <w:szCs w:val="24"/>
        </w:rPr>
        <w:t>բաղկացուցիչները</w:t>
      </w:r>
      <w:r w:rsidR="00435B99">
        <w:rPr>
          <w:rFonts w:ascii="Arial Armenian" w:hAnsi="Sylfaen" w:cs="Arial"/>
          <w:sz w:val="24"/>
          <w:szCs w:val="24"/>
        </w:rPr>
        <w:t>:</w:t>
      </w:r>
    </w:p>
    <w:p w:rsidR="00435B99" w:rsidRPr="00B72058" w:rsidRDefault="00435B99" w:rsidP="00724679">
      <w:pPr>
        <w:rPr>
          <w:rFonts w:ascii="Arial Armenian" w:hAnsi="Arial Armenian" w:cs="Arial"/>
          <w:sz w:val="24"/>
          <w:szCs w:val="24"/>
        </w:rPr>
      </w:pPr>
    </w:p>
    <w:p w:rsidR="00724679" w:rsidRDefault="00724679" w:rsidP="00724679">
      <w:pPr>
        <w:jc w:val="both"/>
        <w:rPr>
          <w:rFonts w:ascii="Sylfaen" w:hAnsi="Sylfaen" w:cs="Arial"/>
          <w:b/>
          <w:sz w:val="24"/>
          <w:szCs w:val="24"/>
        </w:rPr>
      </w:pPr>
    </w:p>
    <w:p w:rsidR="00724679" w:rsidRDefault="0072467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435B99" w:rsidRDefault="00435B99" w:rsidP="00962F3F">
      <w:pPr>
        <w:jc w:val="center"/>
        <w:rPr>
          <w:rFonts w:ascii="Sylfaen" w:hAnsi="Sylfaen"/>
          <w:b/>
          <w:sz w:val="24"/>
          <w:szCs w:val="24"/>
        </w:rPr>
      </w:pPr>
    </w:p>
    <w:p w:rsidR="00E504C1" w:rsidRPr="00976AD8" w:rsidRDefault="00962F3F" w:rsidP="00962F3F">
      <w:pPr>
        <w:jc w:val="center"/>
        <w:rPr>
          <w:rFonts w:ascii="Arial Armenian" w:hAnsi="Arial Armenian" w:cs="Arial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ԲՈՎԱՆԴԱԿՈՒԹՅՈՒՆ</w:t>
      </w:r>
    </w:p>
    <w:p w:rsidR="003827C4" w:rsidRPr="00B72058" w:rsidRDefault="003827C4" w:rsidP="00833D67">
      <w:pPr>
        <w:jc w:val="both"/>
        <w:rPr>
          <w:sz w:val="24"/>
          <w:szCs w:val="24"/>
        </w:rPr>
      </w:pPr>
    </w:p>
    <w:p w:rsidR="0063218C" w:rsidRDefault="00CA686B" w:rsidP="0063218C">
      <w:pPr>
        <w:jc w:val="both"/>
        <w:rPr>
          <w:sz w:val="24"/>
          <w:szCs w:val="24"/>
        </w:rPr>
      </w:pPr>
      <w:r w:rsidRPr="00976AD8">
        <w:rPr>
          <w:b/>
          <w:sz w:val="24"/>
          <w:szCs w:val="24"/>
        </w:rPr>
        <w:t>Հեղինակի կողմից</w:t>
      </w:r>
      <w:r w:rsidR="0063218C">
        <w:rPr>
          <w:sz w:val="24"/>
          <w:szCs w:val="24"/>
        </w:rPr>
        <w:t>………………………………………….4</w:t>
      </w:r>
    </w:p>
    <w:p w:rsidR="002617A8" w:rsidRDefault="002617A8" w:rsidP="002617A8">
      <w:pPr>
        <w:rPr>
          <w:b/>
          <w:sz w:val="24"/>
          <w:szCs w:val="24"/>
        </w:rPr>
      </w:pPr>
      <w:r>
        <w:rPr>
          <w:b/>
          <w:sz w:val="24"/>
          <w:szCs w:val="24"/>
        </w:rPr>
        <w:t>Մաս</w:t>
      </w:r>
      <w:r w:rsidRPr="002617A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794EBB" w:rsidRPr="002617A8" w:rsidRDefault="008225D0" w:rsidP="002617A8">
      <w:pPr>
        <w:rPr>
          <w:b/>
          <w:sz w:val="24"/>
          <w:szCs w:val="24"/>
        </w:rPr>
      </w:pPr>
      <w:r w:rsidRPr="0063218C">
        <w:rPr>
          <w:b/>
          <w:sz w:val="24"/>
          <w:szCs w:val="24"/>
        </w:rPr>
        <w:t xml:space="preserve">Սոցիոլոգիայի զարգացման փուլերը </w:t>
      </w:r>
      <w:r w:rsidR="0063218C" w:rsidRPr="0063218C">
        <w:rPr>
          <w:sz w:val="24"/>
          <w:szCs w:val="24"/>
        </w:rPr>
        <w:t>…………………</w:t>
      </w:r>
      <w:r w:rsidR="0034691E">
        <w:rPr>
          <w:sz w:val="24"/>
          <w:szCs w:val="24"/>
        </w:rPr>
        <w:t>…...</w:t>
      </w:r>
      <w:r w:rsidR="0063218C" w:rsidRPr="0063218C">
        <w:rPr>
          <w:sz w:val="24"/>
          <w:szCs w:val="24"/>
        </w:rPr>
        <w:t>7</w:t>
      </w:r>
    </w:p>
    <w:p w:rsidR="002617A8" w:rsidRDefault="00F61ABC" w:rsidP="0063218C">
      <w:pPr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Մաս</w:t>
      </w:r>
      <w:r w:rsidR="002617A8">
        <w:rPr>
          <w:rFonts w:ascii="Sylfaen" w:hAnsi="Sylfaen" w:cs="Sylfaen"/>
          <w:b/>
          <w:sz w:val="24"/>
          <w:szCs w:val="24"/>
        </w:rPr>
        <w:t xml:space="preserve"> 2 </w:t>
      </w:r>
    </w:p>
    <w:p w:rsidR="008331CE" w:rsidRDefault="00794EBB" w:rsidP="0063218C">
      <w:pPr>
        <w:jc w:val="both"/>
        <w:rPr>
          <w:rFonts w:ascii="Sylfaen" w:hAnsi="Sylfaen" w:cs="Sylfaen"/>
          <w:b/>
          <w:sz w:val="24"/>
          <w:szCs w:val="24"/>
        </w:rPr>
      </w:pPr>
      <w:r w:rsidRPr="00976AD8">
        <w:rPr>
          <w:rFonts w:ascii="Sylfaen" w:hAnsi="Sylfaen" w:cs="Sylfaen"/>
          <w:b/>
          <w:sz w:val="24"/>
          <w:szCs w:val="24"/>
        </w:rPr>
        <w:t>Կ</w:t>
      </w:r>
      <w:r w:rsidR="002617A8">
        <w:rPr>
          <w:rFonts w:ascii="Sylfaen" w:hAnsi="Sylfaen" w:cs="Sylfaen"/>
          <w:b/>
          <w:sz w:val="24"/>
          <w:szCs w:val="24"/>
        </w:rPr>
        <w:t xml:space="preserve"> </w:t>
      </w:r>
      <w:r w:rsidRPr="00976AD8">
        <w:rPr>
          <w:rFonts w:ascii="Sylfaen" w:hAnsi="Sylfaen" w:cs="Sylfaen"/>
          <w:b/>
          <w:sz w:val="24"/>
          <w:szCs w:val="24"/>
        </w:rPr>
        <w:t>իրառական</w:t>
      </w:r>
      <w:r w:rsidRPr="00976AD8">
        <w:rPr>
          <w:b/>
          <w:sz w:val="24"/>
          <w:szCs w:val="24"/>
        </w:rPr>
        <w:t xml:space="preserve"> </w:t>
      </w:r>
      <w:r w:rsidR="008331CE" w:rsidRPr="00976AD8">
        <w:rPr>
          <w:rFonts w:ascii="Sylfaen" w:hAnsi="Sylfaen" w:cs="Sylfaen"/>
          <w:b/>
          <w:sz w:val="24"/>
          <w:szCs w:val="24"/>
        </w:rPr>
        <w:t>սոցիոլոգիա</w:t>
      </w:r>
      <w:r w:rsidR="0090400B" w:rsidRPr="0063218C">
        <w:rPr>
          <w:rFonts w:ascii="Sylfaen" w:hAnsi="Sylfaen" w:cs="Sylfaen"/>
          <w:sz w:val="24"/>
          <w:szCs w:val="24"/>
        </w:rPr>
        <w:t>………………………</w:t>
      </w:r>
      <w:r w:rsidR="0034691E">
        <w:rPr>
          <w:rFonts w:ascii="Sylfaen" w:hAnsi="Sylfaen" w:cs="Sylfaen"/>
          <w:sz w:val="24"/>
          <w:szCs w:val="24"/>
        </w:rPr>
        <w:t>………</w:t>
      </w:r>
      <w:r w:rsidR="0063218C" w:rsidRPr="0063218C">
        <w:rPr>
          <w:rFonts w:ascii="Sylfaen" w:hAnsi="Sylfaen" w:cs="Sylfaen"/>
          <w:sz w:val="24"/>
          <w:szCs w:val="24"/>
        </w:rPr>
        <w:t>13</w:t>
      </w:r>
    </w:p>
    <w:p w:rsidR="00DD00B8" w:rsidRPr="00DD00B8" w:rsidRDefault="00B6122C" w:rsidP="00DD00B8">
      <w:pPr>
        <w:jc w:val="both"/>
        <w:rPr>
          <w:b/>
          <w:i/>
          <w:sz w:val="24"/>
          <w:szCs w:val="24"/>
        </w:rPr>
      </w:pPr>
      <w:r w:rsidRPr="00DD00B8">
        <w:rPr>
          <w:rFonts w:ascii="Sylfaen" w:hAnsi="Sylfaen" w:cs="Sylfaen"/>
          <w:b/>
          <w:i/>
          <w:sz w:val="24"/>
          <w:szCs w:val="24"/>
        </w:rPr>
        <w:t>2.1.</w:t>
      </w:r>
      <w:r w:rsidR="00DD00B8" w:rsidRPr="00DD00B8">
        <w:rPr>
          <w:rFonts w:ascii="Sylfaen" w:hAnsi="Sylfaen" w:cs="Sylfaen"/>
          <w:b/>
          <w:i/>
          <w:sz w:val="24"/>
          <w:szCs w:val="24"/>
        </w:rPr>
        <w:t xml:space="preserve"> Տեղեկատվություն հավաքելու մեթոդներ</w:t>
      </w:r>
      <w:r w:rsidR="000A10CF">
        <w:rPr>
          <w:rFonts w:ascii="Sylfaen" w:hAnsi="Sylfaen" w:cs="Sylfaen"/>
          <w:b/>
          <w:i/>
          <w:sz w:val="24"/>
          <w:szCs w:val="24"/>
        </w:rPr>
        <w:t>ը</w:t>
      </w:r>
      <w:r w:rsidR="001D7244" w:rsidRPr="001D7244">
        <w:rPr>
          <w:rFonts w:ascii="Sylfaen" w:hAnsi="Sylfaen" w:cs="Sylfaen"/>
          <w:sz w:val="24"/>
          <w:szCs w:val="24"/>
        </w:rPr>
        <w:t>……</w:t>
      </w:r>
      <w:r w:rsidR="0034691E">
        <w:rPr>
          <w:rFonts w:ascii="Sylfaen" w:hAnsi="Sylfaen" w:cs="Sylfaen"/>
          <w:sz w:val="24"/>
          <w:szCs w:val="24"/>
        </w:rPr>
        <w:t>…</w:t>
      </w:r>
      <w:r w:rsidR="001D7244" w:rsidRPr="001D7244">
        <w:rPr>
          <w:rFonts w:ascii="Sylfaen" w:hAnsi="Sylfaen" w:cs="Sylfaen"/>
          <w:sz w:val="24"/>
          <w:szCs w:val="24"/>
        </w:rPr>
        <w:t>14</w:t>
      </w:r>
    </w:p>
    <w:p w:rsidR="00DD00B8" w:rsidRDefault="00DD00B8" w:rsidP="004D121D">
      <w:pPr>
        <w:jc w:val="both"/>
        <w:rPr>
          <w:sz w:val="24"/>
          <w:szCs w:val="24"/>
        </w:rPr>
      </w:pPr>
      <w:r w:rsidRPr="004D121D">
        <w:rPr>
          <w:sz w:val="24"/>
          <w:szCs w:val="24"/>
        </w:rPr>
        <w:t xml:space="preserve">Դիտման </w:t>
      </w:r>
      <w:r w:rsidR="004D121D" w:rsidRPr="004D121D">
        <w:rPr>
          <w:sz w:val="24"/>
          <w:szCs w:val="24"/>
        </w:rPr>
        <w:t>մեթոդ, հ</w:t>
      </w:r>
      <w:r w:rsidRPr="004D121D">
        <w:rPr>
          <w:sz w:val="24"/>
          <w:szCs w:val="24"/>
        </w:rPr>
        <w:t xml:space="preserve">արցման </w:t>
      </w:r>
      <w:r w:rsidR="004D121D" w:rsidRPr="004D121D">
        <w:rPr>
          <w:sz w:val="24"/>
          <w:szCs w:val="24"/>
        </w:rPr>
        <w:t>մեթոդ, հ</w:t>
      </w:r>
      <w:r w:rsidRPr="004D121D">
        <w:rPr>
          <w:sz w:val="24"/>
          <w:szCs w:val="24"/>
        </w:rPr>
        <w:t xml:space="preserve">արցազրույցի </w:t>
      </w:r>
      <w:r w:rsidR="004D121D" w:rsidRPr="004D121D">
        <w:rPr>
          <w:sz w:val="24"/>
          <w:szCs w:val="24"/>
        </w:rPr>
        <w:t>մեթոդ, փ</w:t>
      </w:r>
      <w:r w:rsidRPr="004D121D">
        <w:rPr>
          <w:sz w:val="24"/>
          <w:szCs w:val="24"/>
        </w:rPr>
        <w:t>աստաթղթերի վերլուծության մեթոդ</w:t>
      </w:r>
      <w:r w:rsidR="004D121D" w:rsidRPr="004D121D">
        <w:rPr>
          <w:sz w:val="24"/>
          <w:szCs w:val="24"/>
        </w:rPr>
        <w:t xml:space="preserve">, </w:t>
      </w:r>
      <w:r w:rsidRPr="004D121D">
        <w:rPr>
          <w:sz w:val="24"/>
          <w:szCs w:val="24"/>
        </w:rPr>
        <w:t xml:space="preserve">Ֆոկուս </w:t>
      </w:r>
      <w:r w:rsidR="004D121D" w:rsidRPr="004D121D">
        <w:rPr>
          <w:sz w:val="24"/>
          <w:szCs w:val="24"/>
        </w:rPr>
        <w:t>խումբ:</w:t>
      </w:r>
    </w:p>
    <w:p w:rsidR="00150D8A" w:rsidRPr="001972F2" w:rsidRDefault="00150D8A" w:rsidP="004D121D">
      <w:pPr>
        <w:jc w:val="both"/>
        <w:rPr>
          <w:b/>
          <w:sz w:val="24"/>
          <w:szCs w:val="24"/>
        </w:rPr>
      </w:pPr>
      <w:r w:rsidRPr="001972F2">
        <w:rPr>
          <w:b/>
          <w:sz w:val="24"/>
          <w:szCs w:val="24"/>
        </w:rPr>
        <w:t xml:space="preserve">2.2 </w:t>
      </w:r>
      <w:r w:rsidR="005154B6">
        <w:rPr>
          <w:rFonts w:cs="Arial"/>
          <w:b/>
          <w:sz w:val="24"/>
          <w:szCs w:val="24"/>
        </w:rPr>
        <w:t>Հ</w:t>
      </w:r>
      <w:r w:rsidR="005154B6" w:rsidRPr="00BF3270">
        <w:rPr>
          <w:rFonts w:cs="Arial"/>
          <w:b/>
          <w:sz w:val="24"/>
          <w:szCs w:val="24"/>
        </w:rPr>
        <w:t>արցաշարի կառուցվածքը, հարցերի տեսակները</w:t>
      </w:r>
      <w:r w:rsidR="005154B6">
        <w:rPr>
          <w:sz w:val="24"/>
          <w:szCs w:val="24"/>
        </w:rPr>
        <w:t>…</w:t>
      </w:r>
      <w:r w:rsidR="0034691E" w:rsidRPr="0034691E">
        <w:rPr>
          <w:sz w:val="24"/>
          <w:szCs w:val="24"/>
        </w:rPr>
        <w:t>18</w:t>
      </w:r>
    </w:p>
    <w:p w:rsidR="00794EBB" w:rsidRPr="007B7CDE" w:rsidRDefault="00150D8A" w:rsidP="00833D67">
      <w:pPr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2.3</w:t>
      </w:r>
      <w:r w:rsidR="00B6122C" w:rsidRPr="007B7CDE">
        <w:rPr>
          <w:rFonts w:ascii="Sylfaen" w:hAnsi="Sylfaen" w:cs="Sylfaen"/>
          <w:b/>
          <w:sz w:val="24"/>
          <w:szCs w:val="24"/>
        </w:rPr>
        <w:t xml:space="preserve">. </w:t>
      </w:r>
      <w:r w:rsidR="002617A8">
        <w:rPr>
          <w:rFonts w:ascii="Sylfaen" w:hAnsi="Sylfaen" w:cs="Sylfaen"/>
          <w:b/>
          <w:sz w:val="24"/>
          <w:szCs w:val="24"/>
        </w:rPr>
        <w:t xml:space="preserve">Սոցիոլոգիական հետազոտության փուլերը, </w:t>
      </w:r>
      <w:r w:rsidR="00DA362D">
        <w:rPr>
          <w:rFonts w:ascii="Sylfaen" w:hAnsi="Sylfaen" w:cs="Sylfaen"/>
          <w:b/>
          <w:sz w:val="24"/>
          <w:szCs w:val="24"/>
        </w:rPr>
        <w:t>ծրագիր</w:t>
      </w:r>
      <w:r w:rsidR="008038FF">
        <w:rPr>
          <w:rFonts w:ascii="Sylfaen" w:hAnsi="Sylfaen" w:cs="Sylfaen"/>
          <w:b/>
          <w:sz w:val="24"/>
          <w:szCs w:val="24"/>
        </w:rPr>
        <w:t>ը, ընտրանքը</w:t>
      </w:r>
      <w:r w:rsidR="008038FF" w:rsidRPr="008038FF">
        <w:rPr>
          <w:rFonts w:ascii="Sylfaen" w:hAnsi="Sylfaen" w:cs="Sylfaen"/>
          <w:sz w:val="24"/>
          <w:szCs w:val="24"/>
        </w:rPr>
        <w:t>…………………………………………………</w:t>
      </w:r>
      <w:r w:rsidR="00DA362D" w:rsidRPr="008038FF">
        <w:rPr>
          <w:rFonts w:ascii="Sylfaen" w:hAnsi="Sylfaen" w:cs="Sylfaen"/>
          <w:sz w:val="24"/>
          <w:szCs w:val="24"/>
        </w:rPr>
        <w:t>...</w:t>
      </w:r>
      <w:r w:rsidR="00793739">
        <w:rPr>
          <w:rFonts w:ascii="Sylfaen" w:hAnsi="Sylfaen" w:cs="Sylfaen"/>
          <w:sz w:val="24"/>
          <w:szCs w:val="24"/>
        </w:rPr>
        <w:t>20</w:t>
      </w:r>
      <w:r w:rsidR="00DA362D">
        <w:rPr>
          <w:rFonts w:ascii="Sylfaen" w:hAnsi="Sylfaen" w:cs="Sylfaen"/>
          <w:b/>
          <w:sz w:val="24"/>
          <w:szCs w:val="24"/>
        </w:rPr>
        <w:t xml:space="preserve"> </w:t>
      </w:r>
    </w:p>
    <w:p w:rsidR="00150D8A" w:rsidRDefault="00150D8A" w:rsidP="00150D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Մաս 3</w:t>
      </w:r>
    </w:p>
    <w:p w:rsidR="00794EBB" w:rsidRPr="00B72058" w:rsidRDefault="00794EBB" w:rsidP="002617A8">
      <w:pPr>
        <w:jc w:val="both"/>
        <w:rPr>
          <w:sz w:val="24"/>
          <w:szCs w:val="24"/>
        </w:rPr>
      </w:pPr>
      <w:r w:rsidRPr="00477F99">
        <w:rPr>
          <w:b/>
          <w:sz w:val="24"/>
          <w:szCs w:val="24"/>
        </w:rPr>
        <w:t>Ուսումնասիրություններ</w:t>
      </w:r>
      <w:r w:rsidR="002617A8">
        <w:rPr>
          <w:sz w:val="24"/>
          <w:szCs w:val="24"/>
        </w:rPr>
        <w:t>……………………………</w:t>
      </w:r>
      <w:r w:rsidR="0080540D">
        <w:rPr>
          <w:sz w:val="24"/>
          <w:szCs w:val="24"/>
        </w:rPr>
        <w:t>………</w:t>
      </w:r>
      <w:r w:rsidR="00793739">
        <w:rPr>
          <w:sz w:val="24"/>
          <w:szCs w:val="24"/>
        </w:rPr>
        <w:t>.22</w:t>
      </w:r>
    </w:p>
    <w:p w:rsidR="00794EBB" w:rsidRPr="00B72058" w:rsidRDefault="00794EBB" w:rsidP="00F55D61">
      <w:pPr>
        <w:jc w:val="both"/>
        <w:rPr>
          <w:sz w:val="24"/>
          <w:szCs w:val="24"/>
        </w:rPr>
      </w:pPr>
      <w:r w:rsidRPr="00477F99">
        <w:rPr>
          <w:b/>
          <w:sz w:val="24"/>
          <w:szCs w:val="24"/>
        </w:rPr>
        <w:t>Օգտագործված գրականության ցանկ</w:t>
      </w:r>
      <w:proofErr w:type="gramStart"/>
      <w:r w:rsidR="0062651E" w:rsidRPr="00B72058">
        <w:rPr>
          <w:sz w:val="24"/>
          <w:szCs w:val="24"/>
        </w:rPr>
        <w:t>………..</w:t>
      </w:r>
      <w:r w:rsidRPr="00B72058">
        <w:rPr>
          <w:sz w:val="24"/>
          <w:szCs w:val="24"/>
        </w:rPr>
        <w:t>…</w:t>
      </w:r>
      <w:r w:rsidR="00A471F4" w:rsidRPr="00B72058">
        <w:rPr>
          <w:sz w:val="24"/>
          <w:szCs w:val="24"/>
        </w:rPr>
        <w:t>….</w:t>
      </w:r>
      <w:r w:rsidR="00477F99">
        <w:rPr>
          <w:sz w:val="24"/>
          <w:szCs w:val="24"/>
        </w:rPr>
        <w:t>..</w:t>
      </w:r>
      <w:r w:rsidR="00793739">
        <w:rPr>
          <w:sz w:val="24"/>
          <w:szCs w:val="24"/>
        </w:rPr>
        <w:t>.......</w:t>
      </w:r>
      <w:proofErr w:type="gramEnd"/>
      <w:r w:rsidR="00793739">
        <w:rPr>
          <w:sz w:val="24"/>
          <w:szCs w:val="24"/>
        </w:rPr>
        <w:t>23</w:t>
      </w:r>
    </w:p>
    <w:p w:rsidR="003827C4" w:rsidRPr="00B72058" w:rsidRDefault="003827C4" w:rsidP="00833D67">
      <w:pPr>
        <w:jc w:val="both"/>
        <w:rPr>
          <w:sz w:val="24"/>
          <w:szCs w:val="24"/>
        </w:rPr>
        <w:sectPr w:rsidR="003827C4" w:rsidRPr="00B72058" w:rsidSect="00DA362D">
          <w:pgSz w:w="9185" w:h="12984" w:code="28"/>
          <w:pgMar w:top="1440" w:right="1355" w:bottom="1440" w:left="1260" w:header="720" w:footer="720" w:gutter="0"/>
          <w:paperSrc w:first="15" w:other="15"/>
          <w:cols w:space="720"/>
          <w:titlePg/>
          <w:docGrid w:linePitch="360"/>
        </w:sectPr>
      </w:pPr>
    </w:p>
    <w:p w:rsidR="00B8240C" w:rsidRPr="00F32DA6" w:rsidRDefault="0021376E" w:rsidP="00B85ACC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ՀԵ</w:t>
      </w:r>
      <w:r w:rsidR="00B85ACC" w:rsidRPr="00F32DA6">
        <w:rPr>
          <w:color w:val="auto"/>
          <w:sz w:val="24"/>
          <w:szCs w:val="24"/>
        </w:rPr>
        <w:t>ՂԻՆԱԿԻ ԿՈՂՄԻՑ</w:t>
      </w:r>
    </w:p>
    <w:p w:rsidR="00DC5A7F" w:rsidRPr="00B72058" w:rsidRDefault="00DC5A7F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CA35F6" w:rsidRDefault="00A623AA" w:rsidP="00833D67">
      <w:pPr>
        <w:spacing w:after="0"/>
        <w:ind w:firstLine="720"/>
        <w:jc w:val="both"/>
        <w:rPr>
          <w:rFonts w:ascii="Arial Armenian" w:hAnsi="Arial Armenian" w:cs="Arial"/>
          <w:sz w:val="24"/>
          <w:szCs w:val="24"/>
        </w:rPr>
      </w:pPr>
      <w:r>
        <w:rPr>
          <w:rFonts w:ascii="Arial Armenian" w:hAnsi="Sylfaen" w:cs="Arial"/>
          <w:sz w:val="24"/>
          <w:szCs w:val="24"/>
        </w:rPr>
        <w:t>Ի</w:t>
      </w:r>
      <w:r w:rsidR="00C77F1C" w:rsidRPr="00B72058">
        <w:rPr>
          <w:rFonts w:ascii="Arial Armenian" w:hAnsi="Sylfaen" w:cs="Arial"/>
          <w:sz w:val="24"/>
          <w:szCs w:val="24"/>
        </w:rPr>
        <w:t>նչի</w:t>
      </w:r>
      <w:r w:rsidR="00624B54" w:rsidRPr="00B72058">
        <w:rPr>
          <w:rFonts w:ascii="Arial Armenian" w:hAnsi="Sylfaen" w:cs="Arial"/>
          <w:sz w:val="24"/>
          <w:szCs w:val="24"/>
        </w:rPr>
        <w:t>՞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proofErr w:type="gramStart"/>
      <w:r w:rsidR="00C77F1C" w:rsidRPr="00B72058">
        <w:rPr>
          <w:rFonts w:ascii="Arial Armenian" w:hAnsi="Sylfaen" w:cs="Arial"/>
          <w:sz w:val="24"/>
          <w:szCs w:val="24"/>
        </w:rPr>
        <w:t>համար</w:t>
      </w:r>
      <w:proofErr w:type="gramEnd"/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է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պետք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Arial Armenian" w:hAnsi="Sylfaen" w:cs="Arial"/>
          <w:sz w:val="24"/>
          <w:szCs w:val="24"/>
        </w:rPr>
        <w:t>և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Arial Armenian" w:hAnsi="Sylfaen" w:cs="Arial"/>
          <w:sz w:val="24"/>
          <w:szCs w:val="24"/>
        </w:rPr>
        <w:t>ի՞նչ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Arial Armenian" w:hAnsi="Sylfaen" w:cs="Arial"/>
          <w:sz w:val="24"/>
          <w:szCs w:val="24"/>
        </w:rPr>
        <w:t>է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Arial Armenian" w:hAnsi="Sylfaen" w:cs="Arial"/>
          <w:sz w:val="24"/>
          <w:szCs w:val="24"/>
        </w:rPr>
        <w:t>ուսումնասիրում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սոցիոլոգիա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գիտությունը</w:t>
      </w:r>
      <w:r w:rsidR="009B6F04" w:rsidRPr="00B72058">
        <w:rPr>
          <w:rFonts w:ascii="Arial Armenian" w:hAnsi="Arial Armenian" w:cs="Arial"/>
          <w:sz w:val="24"/>
          <w:szCs w:val="24"/>
        </w:rPr>
        <w:t>:</w:t>
      </w:r>
    </w:p>
    <w:p w:rsidR="00AF6C36" w:rsidRPr="00AF6C36" w:rsidRDefault="00AF6C36" w:rsidP="00833D67">
      <w:pPr>
        <w:spacing w:after="0"/>
        <w:ind w:firstLine="720"/>
        <w:jc w:val="both"/>
        <w:rPr>
          <w:rFonts w:ascii="Arial Armenian" w:hAnsi="Arial Armenian" w:cs="Arial"/>
          <w:sz w:val="24"/>
          <w:szCs w:val="24"/>
        </w:rPr>
      </w:pPr>
      <w:r w:rsidRPr="00AF6C36">
        <w:rPr>
          <w:sz w:val="24"/>
          <w:szCs w:val="24"/>
        </w:rPr>
        <w:t>«</w:t>
      </w:r>
      <w:r w:rsidRPr="00AF6C36">
        <w:rPr>
          <w:rFonts w:ascii="Sylfaen" w:hAnsi="Sylfaen" w:cs="Sylfaen"/>
          <w:sz w:val="24"/>
          <w:szCs w:val="24"/>
        </w:rPr>
        <w:t>Սոցիոլոգիա</w:t>
      </w:r>
      <w:r w:rsidRPr="00AF6C36">
        <w:rPr>
          <w:sz w:val="24"/>
          <w:szCs w:val="24"/>
        </w:rPr>
        <w:t xml:space="preserve">» </w:t>
      </w:r>
      <w:r w:rsidRPr="00AF6C36">
        <w:rPr>
          <w:rFonts w:ascii="Sylfaen" w:hAnsi="Sylfaen" w:cs="Sylfaen"/>
          <w:sz w:val="24"/>
          <w:szCs w:val="24"/>
        </w:rPr>
        <w:t>բառը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առաջացել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է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լատիներեն</w:t>
      </w:r>
      <w:r w:rsidRPr="00AF6C36">
        <w:rPr>
          <w:sz w:val="24"/>
          <w:szCs w:val="24"/>
        </w:rPr>
        <w:t xml:space="preserve"> societas – </w:t>
      </w:r>
      <w:r w:rsidRPr="00AF6C36">
        <w:rPr>
          <w:rFonts w:ascii="Sylfaen" w:hAnsi="Sylfaen" w:cs="Sylfaen"/>
          <w:sz w:val="24"/>
          <w:szCs w:val="24"/>
        </w:rPr>
        <w:t>հասարակություն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և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հունարեն</w:t>
      </w:r>
      <w:r w:rsidRPr="00AF6C36">
        <w:rPr>
          <w:sz w:val="24"/>
          <w:szCs w:val="24"/>
        </w:rPr>
        <w:t xml:space="preserve"> logos – </w:t>
      </w:r>
      <w:r w:rsidRPr="00AF6C36">
        <w:rPr>
          <w:rFonts w:ascii="Sylfaen" w:hAnsi="Sylfaen" w:cs="Sylfaen"/>
          <w:sz w:val="24"/>
          <w:szCs w:val="24"/>
        </w:rPr>
        <w:t>ուսմունք</w:t>
      </w:r>
      <w:r w:rsidRPr="00AF6C36">
        <w:rPr>
          <w:sz w:val="24"/>
          <w:szCs w:val="24"/>
        </w:rPr>
        <w:t xml:space="preserve"> </w:t>
      </w:r>
      <w:proofErr w:type="gramStart"/>
      <w:r w:rsidRPr="00AF6C36">
        <w:rPr>
          <w:rFonts w:ascii="Sylfaen" w:hAnsi="Sylfaen" w:cs="Sylfaen"/>
          <w:sz w:val="24"/>
          <w:szCs w:val="24"/>
        </w:rPr>
        <w:t>բառերից</w:t>
      </w:r>
      <w:r w:rsidRPr="00AF6C36">
        <w:rPr>
          <w:sz w:val="24"/>
          <w:szCs w:val="24"/>
        </w:rPr>
        <w:t xml:space="preserve">  </w:t>
      </w:r>
      <w:r w:rsidRPr="00AF6C36">
        <w:rPr>
          <w:rFonts w:ascii="Sylfaen" w:hAnsi="Sylfaen" w:cs="Sylfaen"/>
          <w:sz w:val="24"/>
          <w:szCs w:val="24"/>
        </w:rPr>
        <w:t>ստուգաբանորեն</w:t>
      </w:r>
      <w:proofErr w:type="gramEnd"/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նշանակում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է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գիտություն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հասարակության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մասին</w:t>
      </w:r>
      <w:r w:rsidRPr="00AF6C36">
        <w:rPr>
          <w:sz w:val="24"/>
          <w:szCs w:val="24"/>
        </w:rPr>
        <w:t>:</w:t>
      </w:r>
    </w:p>
    <w:p w:rsidR="001F55A0" w:rsidRPr="00B72058" w:rsidRDefault="009B6F04" w:rsidP="00833D67">
      <w:pPr>
        <w:spacing w:after="0"/>
        <w:ind w:firstLine="720"/>
        <w:jc w:val="both"/>
        <w:rPr>
          <w:rFonts w:ascii="Arial Armenian" w:hAnsi="Arial Armenian" w:cs="Arial"/>
          <w:sz w:val="24"/>
          <w:szCs w:val="24"/>
        </w:rPr>
      </w:pP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Ս</w:t>
      </w:r>
      <w:r w:rsidR="00C77F1C" w:rsidRPr="00B72058">
        <w:rPr>
          <w:rFonts w:ascii="Arial Armenian" w:hAnsi="Sylfaen" w:cs="Arial"/>
          <w:sz w:val="24"/>
          <w:szCs w:val="24"/>
        </w:rPr>
        <w:t>ոցիոլոգիայի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շնորհիվ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624B54" w:rsidRPr="00B72058">
        <w:rPr>
          <w:rFonts w:ascii="Arial Armenian" w:hAnsi="Sylfaen" w:cs="Arial"/>
          <w:sz w:val="24"/>
          <w:szCs w:val="24"/>
        </w:rPr>
        <w:t>զանազան</w:t>
      </w:r>
      <w:r w:rsidR="00624B5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մեքենաներ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և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շարժիչներ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չեն</w:t>
      </w:r>
      <w:r w:rsidR="00C77F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C77F1C" w:rsidRPr="00B72058">
        <w:rPr>
          <w:rFonts w:ascii="Arial Armenian" w:hAnsi="Sylfaen" w:cs="Arial"/>
          <w:sz w:val="24"/>
          <w:szCs w:val="24"/>
        </w:rPr>
        <w:t>ստեղծվում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B57065" w:rsidRPr="00B72058">
        <w:rPr>
          <w:rFonts w:ascii="Arial Armenian" w:hAnsi="Sylfaen" w:cs="Arial"/>
          <w:sz w:val="24"/>
          <w:szCs w:val="24"/>
        </w:rPr>
        <w:t>այն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չի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նպաստում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թեթև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և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ծանր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արդյունաբերության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Sylfaen" w:cs="Arial"/>
          <w:sz w:val="24"/>
          <w:szCs w:val="24"/>
        </w:rPr>
        <w:t>զարգացմանը</w:t>
      </w:r>
      <w:r w:rsidR="002F5568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Arial Armenian" w:hAnsi="Sylfaen" w:cs="Arial"/>
          <w:sz w:val="24"/>
          <w:szCs w:val="24"/>
        </w:rPr>
        <w:t>կամ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="002F5568" w:rsidRPr="00B72058">
        <w:rPr>
          <w:rFonts w:ascii="Arial Armenian" w:hAnsi="Sylfaen" w:cs="Arial"/>
          <w:sz w:val="24"/>
          <w:szCs w:val="24"/>
        </w:rPr>
        <w:t>քիմիական</w:t>
      </w:r>
      <w:r w:rsidR="002F5568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F5568" w:rsidRPr="00B72058">
        <w:rPr>
          <w:rFonts w:ascii="Arial Armenian" w:hAnsi="Sylfaen" w:cs="Arial"/>
          <w:sz w:val="24"/>
          <w:szCs w:val="24"/>
        </w:rPr>
        <w:t>առաջընթացին</w:t>
      </w:r>
      <w:r w:rsidR="002F5568" w:rsidRPr="00B72058">
        <w:rPr>
          <w:rFonts w:ascii="Arial Armenian" w:hAnsi="Arial Armenian" w:cs="Arial"/>
          <w:sz w:val="24"/>
          <w:szCs w:val="24"/>
        </w:rPr>
        <w:t>:</w:t>
      </w:r>
      <w:r w:rsidR="00833D67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Սոցիոլոգիան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որոշակի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նյութական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բարիք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չի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տալիս</w:t>
      </w:r>
      <w:r w:rsidRPr="00B72058">
        <w:rPr>
          <w:rFonts w:ascii="Arial Armenian" w:hAnsi="Arial Armenian" w:cs="Arial"/>
          <w:sz w:val="24"/>
          <w:szCs w:val="24"/>
        </w:rPr>
        <w:t xml:space="preserve">, </w:t>
      </w:r>
      <w:r w:rsidRPr="00B72058">
        <w:rPr>
          <w:rFonts w:ascii="Arial Armenian" w:hAnsi="Sylfaen" w:cs="Arial"/>
          <w:sz w:val="24"/>
          <w:szCs w:val="24"/>
        </w:rPr>
        <w:t>սակայն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այն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ունի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բավականին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կարևոր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Arial Armenian" w:hAnsi="Sylfaen" w:cs="Arial"/>
          <w:sz w:val="24"/>
          <w:szCs w:val="24"/>
        </w:rPr>
        <w:t>նշանակություն</w:t>
      </w:r>
      <w:r w:rsidRPr="00B72058">
        <w:rPr>
          <w:rFonts w:ascii="Arial Armenian" w:hAnsi="Arial Armenian" w:cs="Arial"/>
          <w:sz w:val="24"/>
          <w:szCs w:val="24"/>
        </w:rPr>
        <w:t>: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Սոցիոլոգիայի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շնորհիվ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կարելի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է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պարզել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հասարակության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Arial"/>
          <w:sz w:val="24"/>
          <w:szCs w:val="24"/>
        </w:rPr>
        <w:t>միտվածությունը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DC5A7F" w:rsidRPr="00B72058">
        <w:rPr>
          <w:rFonts w:ascii="Arial Armenian" w:hAnsi="Sylfaen" w:cs="Arial"/>
          <w:sz w:val="24"/>
          <w:szCs w:val="24"/>
        </w:rPr>
        <w:t>գաղափարները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DC5A7F" w:rsidRPr="00B72058">
        <w:rPr>
          <w:rFonts w:ascii="Arial Armenian" w:hAnsi="Sylfaen" w:cs="Sylfaen"/>
          <w:sz w:val="24"/>
          <w:szCs w:val="24"/>
        </w:rPr>
        <w:t>նախընտրությունները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DC5A7F" w:rsidRPr="00B72058">
        <w:rPr>
          <w:rFonts w:ascii="Arial Armenian" w:hAnsi="Sylfaen" w:cs="Sylfaen"/>
          <w:sz w:val="24"/>
          <w:szCs w:val="24"/>
        </w:rPr>
        <w:t>Սոցիոլոգիական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ամենապարզ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հարցումների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միջոցով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կարելի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է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պարզել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DC5A7F" w:rsidRPr="00B72058">
        <w:rPr>
          <w:rFonts w:ascii="Arial Armenian" w:hAnsi="Sylfaen" w:cs="Sylfaen"/>
          <w:sz w:val="24"/>
          <w:szCs w:val="24"/>
        </w:rPr>
        <w:t>թե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DC5A7F" w:rsidRPr="00B72058">
        <w:rPr>
          <w:rFonts w:ascii="Arial Armenian" w:hAnsi="Sylfaen" w:cs="Sylfaen"/>
          <w:sz w:val="24"/>
          <w:szCs w:val="24"/>
        </w:rPr>
        <w:t>օրինակ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DC5A7F" w:rsidRPr="00B72058">
        <w:rPr>
          <w:rFonts w:ascii="Arial Armenian" w:hAnsi="Sylfaen" w:cs="Sylfaen"/>
          <w:sz w:val="24"/>
          <w:szCs w:val="24"/>
        </w:rPr>
        <w:t>ինչ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ապրանքանիշ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է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նախընտրում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Arial Armenian" w:hAnsi="Sylfaen" w:cs="Sylfaen"/>
          <w:sz w:val="24"/>
          <w:szCs w:val="24"/>
        </w:rPr>
        <w:t>հասարակությ</w:t>
      </w:r>
      <w:r w:rsidR="001D1BF6" w:rsidRPr="00B72058">
        <w:rPr>
          <w:rFonts w:ascii="Arial Armenian" w:hAnsi="Sylfaen" w:cs="Sylfaen"/>
          <w:sz w:val="24"/>
          <w:szCs w:val="24"/>
        </w:rPr>
        <w:t>ան</w:t>
      </w:r>
      <w:r w:rsidR="001D1BF6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D1BF6" w:rsidRPr="00B72058">
        <w:rPr>
          <w:rFonts w:ascii="Arial Armenian" w:hAnsi="Sylfaen" w:cs="Sylfaen"/>
          <w:sz w:val="24"/>
          <w:szCs w:val="24"/>
        </w:rPr>
        <w:t>այս</w:t>
      </w:r>
      <w:r w:rsidR="001D1BF6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D1BF6" w:rsidRPr="00B72058">
        <w:rPr>
          <w:rFonts w:ascii="Arial Armenian" w:hAnsi="Sylfaen" w:cs="Sylfaen"/>
          <w:sz w:val="24"/>
          <w:szCs w:val="24"/>
        </w:rPr>
        <w:t>կամ</w:t>
      </w:r>
      <w:r w:rsidR="001D1BF6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D1BF6" w:rsidRPr="00B72058">
        <w:rPr>
          <w:rFonts w:ascii="Sylfaen" w:hAnsi="Sylfaen" w:cs="Sylfaen"/>
          <w:sz w:val="24"/>
          <w:szCs w:val="24"/>
        </w:rPr>
        <w:t>այն</w:t>
      </w:r>
      <w:r w:rsidR="001D1BF6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D1BF6" w:rsidRPr="00B72058">
        <w:rPr>
          <w:rFonts w:ascii="Sylfaen" w:hAnsi="Sylfaen" w:cs="Sylfaen"/>
          <w:sz w:val="24"/>
          <w:szCs w:val="24"/>
        </w:rPr>
        <w:t>խավը</w:t>
      </w:r>
      <w:r w:rsidR="001D1BF6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և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այլն</w:t>
      </w:r>
      <w:r w:rsidR="00DC5A7F" w:rsidRPr="00B72058">
        <w:rPr>
          <w:rFonts w:ascii="Arial Armenian" w:hAnsi="Arial Armenian" w:cs="Arial"/>
          <w:sz w:val="24"/>
          <w:szCs w:val="24"/>
        </w:rPr>
        <w:t>:</w:t>
      </w:r>
      <w:r w:rsidR="00D11E39" w:rsidRPr="00B72058">
        <w:rPr>
          <w:rFonts w:ascii="Arial Armenian" w:hAnsi="Arial Armenian" w:cs="Arial"/>
          <w:sz w:val="24"/>
          <w:szCs w:val="24"/>
        </w:rPr>
        <w:t xml:space="preserve"> </w:t>
      </w:r>
      <w:r w:rsidR="00744E5B" w:rsidRPr="00B72058">
        <w:rPr>
          <w:rFonts w:ascii="Sylfaen" w:hAnsi="Sylfaen" w:cs="Sylfaen"/>
          <w:sz w:val="24"/>
          <w:szCs w:val="24"/>
        </w:rPr>
        <w:t>Կ</w:t>
      </w:r>
      <w:r w:rsidR="00DC5A7F" w:rsidRPr="00B72058">
        <w:rPr>
          <w:rFonts w:ascii="Sylfaen" w:hAnsi="Sylfaen" w:cs="Sylfaen"/>
          <w:sz w:val="24"/>
          <w:szCs w:val="24"/>
        </w:rPr>
        <w:t>արելի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է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նման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շատ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օրինակներ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բերել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2F5568" w:rsidRPr="00B72058">
        <w:rPr>
          <w:rFonts w:ascii="Sylfaen" w:hAnsi="Sylfaen" w:cs="Sylfaen"/>
          <w:sz w:val="24"/>
          <w:szCs w:val="24"/>
        </w:rPr>
        <w:t>քանի</w:t>
      </w:r>
      <w:r w:rsidR="002F5568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F5568" w:rsidRPr="00B72058">
        <w:rPr>
          <w:rFonts w:ascii="Sylfaen" w:hAnsi="Sylfaen" w:cs="Sylfaen"/>
          <w:sz w:val="24"/>
          <w:szCs w:val="24"/>
        </w:rPr>
        <w:t>որ</w:t>
      </w:r>
      <w:r w:rsidR="002F5568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սոցիոլոգիա</w:t>
      </w:r>
      <w:r w:rsidR="001D1BF6" w:rsidRPr="00B72058">
        <w:rPr>
          <w:rFonts w:ascii="Sylfaen" w:hAnsi="Sylfaen" w:cs="Sylfaen"/>
          <w:sz w:val="24"/>
          <w:szCs w:val="24"/>
        </w:rPr>
        <w:t>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սերտ</w:t>
      </w:r>
      <w:r w:rsidR="003D3D42" w:rsidRPr="00B72058">
        <w:rPr>
          <w:rFonts w:ascii="Sylfaen" w:hAnsi="Sylfaen" w:cs="Sylfaen"/>
          <w:sz w:val="24"/>
          <w:szCs w:val="24"/>
        </w:rPr>
        <w:t>որեն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կապված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է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տնտեսագիտության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B57065" w:rsidRPr="00B72058">
        <w:rPr>
          <w:rFonts w:ascii="Sylfaen" w:hAnsi="Sylfaen" w:cs="Sylfaen"/>
          <w:sz w:val="24"/>
          <w:szCs w:val="24"/>
        </w:rPr>
        <w:t>քաղաքագիտության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B57065" w:rsidRPr="00B72058">
        <w:rPr>
          <w:rFonts w:ascii="Sylfaen" w:hAnsi="Sylfaen" w:cs="Sylfaen"/>
          <w:sz w:val="24"/>
          <w:szCs w:val="24"/>
        </w:rPr>
        <w:t>մարկետինգի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և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մի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շարք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այլ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գիտությունների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հետ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2F5568" w:rsidRPr="00B72058">
        <w:rPr>
          <w:rFonts w:ascii="Arial Armenian" w:hAnsi="Arial Armenian" w:cs="Arial"/>
          <w:sz w:val="24"/>
          <w:szCs w:val="24"/>
        </w:rPr>
        <w:br/>
      </w:r>
      <w:r w:rsidR="003D3D42" w:rsidRPr="00B72058">
        <w:rPr>
          <w:rFonts w:ascii="Sylfaen" w:hAnsi="Sylfaen" w:cs="Sylfaen"/>
          <w:sz w:val="24"/>
          <w:szCs w:val="24"/>
        </w:rPr>
        <w:t>Անցնենք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հաջորդ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հարցին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. </w:t>
      </w:r>
      <w:r w:rsidR="003D3D42" w:rsidRPr="00B72058">
        <w:rPr>
          <w:rFonts w:ascii="Sylfaen" w:hAnsi="Sylfaen" w:cs="Sylfaen"/>
          <w:sz w:val="24"/>
          <w:szCs w:val="24"/>
        </w:rPr>
        <w:t>ի՞նչ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է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ուսումնասիրում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սոցիոլոգիան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3D3D42" w:rsidRPr="00B72058">
        <w:rPr>
          <w:rFonts w:ascii="Sylfaen" w:hAnsi="Sylfaen" w:cs="Sylfaen"/>
          <w:sz w:val="24"/>
          <w:szCs w:val="24"/>
        </w:rPr>
        <w:t>Փորձենք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տալ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ա</w:t>
      </w:r>
      <w:r w:rsidR="001E6FD2" w:rsidRPr="00B72058">
        <w:rPr>
          <w:rFonts w:ascii="Sylfaen" w:hAnsi="Sylfaen" w:cs="Sylfaen"/>
          <w:sz w:val="24"/>
          <w:szCs w:val="24"/>
        </w:rPr>
        <w:t>մենապարզ</w:t>
      </w:r>
      <w:r w:rsidR="001E6FD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E6FD2" w:rsidRPr="00B72058">
        <w:rPr>
          <w:rFonts w:ascii="Sylfaen" w:hAnsi="Sylfaen" w:cs="Sylfaen"/>
          <w:sz w:val="24"/>
          <w:szCs w:val="24"/>
        </w:rPr>
        <w:t>սահմանումը</w:t>
      </w:r>
      <w:r w:rsidR="001E6FD2" w:rsidRPr="00B72058">
        <w:rPr>
          <w:rFonts w:ascii="Arial Armenian" w:hAnsi="Arial Armenian" w:cs="Arial"/>
          <w:sz w:val="24"/>
          <w:szCs w:val="24"/>
        </w:rPr>
        <w:t xml:space="preserve">` </w:t>
      </w:r>
      <w:r w:rsidR="001E6FD2" w:rsidRPr="00B72058">
        <w:rPr>
          <w:rFonts w:ascii="Sylfaen" w:hAnsi="Sylfaen" w:cs="Sylfaen"/>
          <w:sz w:val="24"/>
          <w:szCs w:val="24"/>
        </w:rPr>
        <w:t>ս</w:t>
      </w:r>
      <w:r w:rsidR="00B57065" w:rsidRPr="00B72058">
        <w:rPr>
          <w:rFonts w:ascii="Sylfaen" w:hAnsi="Sylfaen" w:cs="Sylfaen"/>
          <w:sz w:val="24"/>
          <w:szCs w:val="24"/>
        </w:rPr>
        <w:t>ոցիոլոգիա</w:t>
      </w:r>
      <w:r w:rsidR="003D3D42" w:rsidRPr="00B72058">
        <w:rPr>
          <w:rFonts w:ascii="Sylfaen" w:hAnsi="Sylfaen" w:cs="Sylfaen"/>
          <w:sz w:val="24"/>
          <w:szCs w:val="24"/>
        </w:rPr>
        <w:t>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հումանիտար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գիտություն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է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մարդկային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հասարակության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մասին</w:t>
      </w:r>
      <w:r w:rsidR="00B57065" w:rsidRPr="00B72058">
        <w:rPr>
          <w:rFonts w:ascii="Arial Armenian" w:hAnsi="Arial Armenian" w:cs="Arial"/>
          <w:sz w:val="24"/>
          <w:szCs w:val="24"/>
        </w:rPr>
        <w:t>: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Բայց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այս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սահմանումը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բավականին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անորոշ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է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և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ամբողջովին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չի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ընդգրկում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առարկայի</w:t>
      </w:r>
      <w:r w:rsidR="003D3D4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sz w:val="24"/>
          <w:szCs w:val="24"/>
        </w:rPr>
        <w:t>նկարագրությունը</w:t>
      </w:r>
      <w:r w:rsidR="003D3D42" w:rsidRPr="00B72058">
        <w:rPr>
          <w:rFonts w:ascii="Arial Armenian" w:hAnsi="Arial Armenian" w:cs="Arial"/>
          <w:sz w:val="24"/>
          <w:szCs w:val="24"/>
        </w:rPr>
        <w:t>:</w:t>
      </w:r>
      <w:r w:rsidR="00A471F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744E5B" w:rsidRPr="00B72058">
        <w:rPr>
          <w:rFonts w:ascii="Sylfaen" w:hAnsi="Sylfaen" w:cs="Sylfaen"/>
          <w:sz w:val="24"/>
          <w:szCs w:val="24"/>
        </w:rPr>
        <w:t>Փ</w:t>
      </w:r>
      <w:r w:rsidR="00495B1C" w:rsidRPr="00B72058">
        <w:rPr>
          <w:rFonts w:ascii="Sylfaen" w:hAnsi="Sylfaen" w:cs="Sylfaen"/>
          <w:sz w:val="24"/>
          <w:szCs w:val="24"/>
        </w:rPr>
        <w:t>որձեմ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սկզբում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ներկայացնել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lastRenderedPageBreak/>
        <w:t>սոցիոլոգիայի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իմ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սահմանումը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DC5A7F" w:rsidRPr="00B72058">
        <w:rPr>
          <w:rFonts w:ascii="Sylfaen" w:hAnsi="Sylfaen" w:cs="Sylfaen"/>
          <w:i/>
          <w:sz w:val="24"/>
          <w:szCs w:val="24"/>
        </w:rPr>
        <w:t>Ըստ</w:t>
      </w:r>
      <w:r w:rsidR="00DC5A7F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i/>
          <w:sz w:val="24"/>
          <w:szCs w:val="24"/>
        </w:rPr>
        <w:t>ինձ</w:t>
      </w:r>
      <w:r w:rsidR="00DC5A7F" w:rsidRPr="00B72058">
        <w:rPr>
          <w:rFonts w:ascii="Arial Armenian" w:hAnsi="Arial Armenian" w:cs="Arial"/>
          <w:i/>
          <w:sz w:val="24"/>
          <w:szCs w:val="24"/>
        </w:rPr>
        <w:t xml:space="preserve">` </w:t>
      </w:r>
      <w:r w:rsidR="00DC5A7F" w:rsidRPr="00B72058">
        <w:rPr>
          <w:rFonts w:ascii="Sylfaen" w:hAnsi="Sylfaen" w:cs="Sylfaen"/>
          <w:i/>
          <w:sz w:val="24"/>
          <w:szCs w:val="24"/>
        </w:rPr>
        <w:t>ս</w:t>
      </w:r>
      <w:r w:rsidR="003D3D42" w:rsidRPr="00B72058">
        <w:rPr>
          <w:rFonts w:ascii="Sylfaen" w:hAnsi="Sylfaen" w:cs="Sylfaen"/>
          <w:i/>
          <w:sz w:val="24"/>
          <w:szCs w:val="24"/>
        </w:rPr>
        <w:t>ոցիոլոգիան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հումանիտար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գիտություն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է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, </w:t>
      </w:r>
      <w:r w:rsidR="003D3D42" w:rsidRPr="00B72058">
        <w:rPr>
          <w:rFonts w:ascii="Sylfaen" w:hAnsi="Sylfaen" w:cs="Sylfaen"/>
          <w:i/>
          <w:sz w:val="24"/>
          <w:szCs w:val="24"/>
        </w:rPr>
        <w:t>որն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ուսումնասիրում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է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հասարակությունը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, </w:t>
      </w:r>
      <w:r w:rsidR="003D3D42" w:rsidRPr="00B72058">
        <w:rPr>
          <w:rFonts w:ascii="Sylfaen" w:hAnsi="Sylfaen" w:cs="Sylfaen"/>
          <w:i/>
          <w:sz w:val="24"/>
          <w:szCs w:val="24"/>
        </w:rPr>
        <w:t>վերջինիս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առաջընթացի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ուղղությունը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և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նախադրյալները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, </w:t>
      </w:r>
      <w:r w:rsidR="003D3D42" w:rsidRPr="00B72058">
        <w:rPr>
          <w:rFonts w:ascii="Sylfaen" w:hAnsi="Sylfaen" w:cs="Sylfaen"/>
          <w:i/>
          <w:sz w:val="24"/>
          <w:szCs w:val="24"/>
        </w:rPr>
        <w:t>օգնում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կանխատեսումներ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անել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ապագայի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վերաբերյալ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` </w:t>
      </w:r>
      <w:r w:rsidR="003D3D42" w:rsidRPr="00B72058">
        <w:rPr>
          <w:rFonts w:ascii="Sylfaen" w:hAnsi="Sylfaen" w:cs="Sylfaen"/>
          <w:i/>
          <w:sz w:val="24"/>
          <w:szCs w:val="24"/>
        </w:rPr>
        <w:t>վերլուծելով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անցյալի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և</w:t>
      </w:r>
      <w:r w:rsidR="003D3D42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ներկայի</w:t>
      </w:r>
      <w:r w:rsidR="00744E5B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3D3D42" w:rsidRPr="00B72058">
        <w:rPr>
          <w:rFonts w:ascii="Sylfaen" w:hAnsi="Sylfaen" w:cs="Sylfaen"/>
          <w:i/>
          <w:sz w:val="24"/>
          <w:szCs w:val="24"/>
        </w:rPr>
        <w:t>իրավիճակը</w:t>
      </w:r>
      <w:r w:rsidR="003D3D42" w:rsidRPr="00B72058">
        <w:rPr>
          <w:rFonts w:ascii="Arial Armenian" w:hAnsi="Arial Armenian" w:cs="Arial"/>
          <w:i/>
          <w:sz w:val="24"/>
          <w:szCs w:val="24"/>
        </w:rPr>
        <w:t>:</w:t>
      </w:r>
      <w:r w:rsidR="003B058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F55A0" w:rsidRPr="00B72058">
        <w:rPr>
          <w:rFonts w:ascii="Sylfaen" w:hAnsi="Sylfaen" w:cs="Sylfaen"/>
          <w:sz w:val="24"/>
          <w:szCs w:val="24"/>
        </w:rPr>
        <w:t>Ս</w:t>
      </w:r>
      <w:r w:rsidR="00495B1C" w:rsidRPr="00B72058">
        <w:rPr>
          <w:rFonts w:ascii="Sylfaen" w:hAnsi="Sylfaen" w:cs="Sylfaen"/>
          <w:sz w:val="24"/>
          <w:szCs w:val="24"/>
        </w:rPr>
        <w:t>ոցիոլոգիան</w:t>
      </w:r>
      <w:r w:rsidR="001F55A0" w:rsidRPr="00B72058">
        <w:rPr>
          <w:rFonts w:ascii="Sylfaen" w:hAnsi="Sylfaen" w:cs="Sylfaen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համեմատաբար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երիտասարդ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գիտություն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է</w:t>
      </w:r>
      <w:r w:rsidR="001D1BF6" w:rsidRPr="00B72058">
        <w:rPr>
          <w:rFonts w:ascii="Arial Armenian" w:hAnsi="Arial Armenian" w:cs="Arial"/>
          <w:sz w:val="24"/>
          <w:szCs w:val="24"/>
        </w:rPr>
        <w:t>`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փոփոխման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և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զարգացման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ընթացքի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մեջ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: </w:t>
      </w:r>
    </w:p>
    <w:p w:rsidR="004C3A19" w:rsidRPr="00B72058" w:rsidRDefault="001F55A0" w:rsidP="00833D67">
      <w:pPr>
        <w:spacing w:after="0"/>
        <w:ind w:firstLine="720"/>
        <w:jc w:val="both"/>
        <w:rPr>
          <w:rFonts w:ascii="Arial Armenian" w:hAnsi="Arial Armenian" w:cs="Arial"/>
          <w:sz w:val="24"/>
          <w:szCs w:val="24"/>
        </w:rPr>
      </w:pPr>
      <w:r w:rsidRPr="00B72058">
        <w:rPr>
          <w:rFonts w:ascii="Sylfaen" w:hAnsi="Sylfaen" w:cs="Sylfaen"/>
          <w:sz w:val="24"/>
          <w:szCs w:val="24"/>
        </w:rPr>
        <w:t xml:space="preserve">Ստորև ներկայացված են 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սոցիոլոգների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կողմից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առաջարկված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D1BF6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սահմանումներ</w:t>
      </w:r>
      <w:r w:rsidRPr="00B72058">
        <w:rPr>
          <w:rFonts w:ascii="Arial Armenian" w:hAnsi="Arial Armenian" w:cs="Arial"/>
          <w:sz w:val="24"/>
          <w:szCs w:val="24"/>
        </w:rPr>
        <w:t>:</w:t>
      </w:r>
      <w:r w:rsidR="00495B1C" w:rsidRPr="00B72058">
        <w:rPr>
          <w:rFonts w:ascii="Arial Armenian" w:hAnsi="Arial Armenian" w:cs="Arial"/>
          <w:sz w:val="24"/>
          <w:szCs w:val="24"/>
        </w:rPr>
        <w:br/>
      </w:r>
      <w:r w:rsidR="00744E5B" w:rsidRPr="00B72058">
        <w:rPr>
          <w:rFonts w:ascii="Arial Armenian" w:hAnsi="Arial Armenian" w:cs="Sylfaen"/>
          <w:sz w:val="24"/>
          <w:szCs w:val="24"/>
        </w:rPr>
        <w:t xml:space="preserve"> </w:t>
      </w:r>
      <w:r w:rsidR="00744E5B" w:rsidRPr="00B72058">
        <w:rPr>
          <w:rFonts w:ascii="Arial Armenian" w:hAnsi="Arial Armenian" w:cs="Sylfaen"/>
          <w:sz w:val="24"/>
          <w:szCs w:val="24"/>
        </w:rPr>
        <w:tab/>
      </w:r>
      <w:r w:rsidR="00495B1C" w:rsidRPr="00B72058">
        <w:rPr>
          <w:rFonts w:ascii="Sylfaen" w:hAnsi="Sylfaen" w:cs="Sylfaen"/>
          <w:sz w:val="24"/>
          <w:szCs w:val="24"/>
        </w:rPr>
        <w:t>Համաձայն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ռուս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սոցիոլոգ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Գրիցիանովի</w:t>
      </w:r>
      <w:r w:rsidR="00495B1C" w:rsidRPr="00B72058">
        <w:rPr>
          <w:rFonts w:ascii="Arial Armenian" w:hAnsi="Arial Armenian" w:cs="Arial"/>
          <w:sz w:val="24"/>
          <w:szCs w:val="24"/>
        </w:rPr>
        <w:t>`</w:t>
      </w:r>
      <w:r w:rsidR="00DC5A7F" w:rsidRPr="00B72058">
        <w:rPr>
          <w:rFonts w:ascii="Sylfaen" w:hAnsi="Sylfaen" w:cs="Sylfaen"/>
          <w:i/>
          <w:sz w:val="24"/>
          <w:szCs w:val="24"/>
        </w:rPr>
        <w:t>ս</w:t>
      </w:r>
      <w:r w:rsidR="00495B1C" w:rsidRPr="00B72058">
        <w:rPr>
          <w:rFonts w:ascii="Sylfaen" w:hAnsi="Sylfaen" w:cs="Sylfaen"/>
          <w:i/>
          <w:sz w:val="24"/>
          <w:szCs w:val="24"/>
        </w:rPr>
        <w:t>ոցիոլոգիան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հասարակության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կայացման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ու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զարգացման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օրինաչափությունների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և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դրա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գործառնության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 </w:t>
      </w:r>
      <w:r w:rsidR="00495B1C" w:rsidRPr="00B72058">
        <w:rPr>
          <w:rFonts w:ascii="Sylfaen" w:hAnsi="Sylfaen" w:cs="Sylfaen"/>
          <w:i/>
          <w:sz w:val="24"/>
          <w:szCs w:val="24"/>
        </w:rPr>
        <w:t>առանձնահատկություններիմասին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գիտություն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է</w:t>
      </w:r>
      <w:r w:rsidR="00495B1C" w:rsidRPr="00B72058">
        <w:rPr>
          <w:rFonts w:ascii="Arial Armenian" w:hAnsi="Arial Armenian" w:cs="Arial"/>
          <w:i/>
          <w:sz w:val="24"/>
          <w:szCs w:val="24"/>
        </w:rPr>
        <w:t>: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Arial Armenian" w:hAnsi="Arial Armenian" w:cs="Arial"/>
          <w:sz w:val="24"/>
          <w:szCs w:val="24"/>
        </w:rPr>
        <w:br/>
      </w:r>
      <w:r w:rsidR="00744E5B" w:rsidRPr="00B72058">
        <w:rPr>
          <w:rFonts w:ascii="Arial Armenian" w:hAnsi="Arial Armenian" w:cs="Sylfaen"/>
          <w:sz w:val="24"/>
          <w:szCs w:val="24"/>
        </w:rPr>
        <w:t xml:space="preserve"> </w:t>
      </w:r>
      <w:r w:rsidR="00744E5B" w:rsidRPr="00B72058">
        <w:rPr>
          <w:rFonts w:ascii="Arial Armenian" w:hAnsi="Arial Armenian" w:cs="Sylfaen"/>
          <w:sz w:val="24"/>
          <w:szCs w:val="24"/>
        </w:rPr>
        <w:tab/>
      </w:r>
      <w:r w:rsidR="00DC5A7F" w:rsidRPr="00B72058">
        <w:rPr>
          <w:rFonts w:ascii="Sylfaen" w:hAnsi="Sylfaen" w:cs="Sylfaen"/>
          <w:sz w:val="24"/>
          <w:szCs w:val="24"/>
        </w:rPr>
        <w:t>Մեկ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այլ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հայտնի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sz w:val="24"/>
          <w:szCs w:val="24"/>
        </w:rPr>
        <w:t>սոցիոլոգ</w:t>
      </w:r>
      <w:r w:rsidR="00DC5A7F" w:rsidRPr="00B72058">
        <w:rPr>
          <w:rFonts w:ascii="Arial Armenian" w:hAnsi="Arial Armenian" w:cs="Arial"/>
          <w:sz w:val="24"/>
          <w:szCs w:val="24"/>
        </w:rPr>
        <w:t xml:space="preserve">` </w:t>
      </w:r>
      <w:r w:rsidR="00495B1C" w:rsidRPr="00B72058">
        <w:rPr>
          <w:rFonts w:ascii="Sylfaen" w:hAnsi="Sylfaen" w:cs="Sylfaen"/>
          <w:sz w:val="24"/>
          <w:szCs w:val="24"/>
        </w:rPr>
        <w:t>Էնթոնի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Գիդդենսը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կարծում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sz w:val="24"/>
          <w:szCs w:val="24"/>
        </w:rPr>
        <w:t>է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495B1C" w:rsidRPr="00B72058">
        <w:rPr>
          <w:rFonts w:ascii="Sylfaen" w:hAnsi="Sylfaen" w:cs="Sylfaen"/>
          <w:sz w:val="24"/>
          <w:szCs w:val="24"/>
        </w:rPr>
        <w:t>որ</w:t>
      </w:r>
      <w:r w:rsidR="00495B1C" w:rsidRPr="00B72058">
        <w:rPr>
          <w:rFonts w:ascii="Arial Armenian" w:hAnsi="Arial Armenian" w:cs="Arial"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սոցիոլոգիան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մարդու</w:t>
      </w:r>
      <w:r w:rsidR="00DC5A7F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i/>
          <w:sz w:val="24"/>
          <w:szCs w:val="24"/>
        </w:rPr>
        <w:t>հասարակական</w:t>
      </w:r>
      <w:r w:rsidR="00DC5A7F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DC5A7F" w:rsidRPr="00B72058">
        <w:rPr>
          <w:rFonts w:ascii="Sylfaen" w:hAnsi="Sylfaen" w:cs="Sylfaen"/>
          <w:i/>
          <w:sz w:val="24"/>
          <w:szCs w:val="24"/>
        </w:rPr>
        <w:t>կյանքի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, </w:t>
      </w:r>
      <w:r w:rsidR="00495B1C" w:rsidRPr="00B72058">
        <w:rPr>
          <w:rFonts w:ascii="Sylfaen" w:hAnsi="Sylfaen" w:cs="Sylfaen"/>
          <w:i/>
          <w:sz w:val="24"/>
          <w:szCs w:val="24"/>
        </w:rPr>
        <w:t>խմբերի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և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հասարակությունների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հետազոտման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գիտություն</w:t>
      </w:r>
      <w:r w:rsidR="00495B1C" w:rsidRPr="00B72058">
        <w:rPr>
          <w:rFonts w:ascii="Arial Armenian" w:hAnsi="Arial Armenian" w:cs="Arial"/>
          <w:i/>
          <w:sz w:val="24"/>
          <w:szCs w:val="24"/>
        </w:rPr>
        <w:t xml:space="preserve"> </w:t>
      </w:r>
      <w:r w:rsidR="00495B1C" w:rsidRPr="00B72058">
        <w:rPr>
          <w:rFonts w:ascii="Sylfaen" w:hAnsi="Sylfaen" w:cs="Sylfaen"/>
          <w:i/>
          <w:sz w:val="24"/>
          <w:szCs w:val="24"/>
        </w:rPr>
        <w:t>է</w:t>
      </w:r>
      <w:r w:rsidR="00495B1C" w:rsidRPr="00B72058">
        <w:rPr>
          <w:rFonts w:ascii="Arial Armenian" w:hAnsi="Arial Armenian" w:cs="Arial"/>
          <w:i/>
          <w:sz w:val="24"/>
          <w:szCs w:val="24"/>
        </w:rPr>
        <w:t>:</w:t>
      </w:r>
      <w:r w:rsidR="00DC5A7F" w:rsidRPr="00B72058">
        <w:rPr>
          <w:rFonts w:ascii="Arial Armenian" w:hAnsi="Arial Armenian" w:cs="Arial"/>
          <w:sz w:val="24"/>
          <w:szCs w:val="24"/>
        </w:rPr>
        <w:br/>
      </w:r>
      <w:r w:rsidR="00744E5B" w:rsidRPr="00B72058">
        <w:rPr>
          <w:rFonts w:ascii="Arial Armenian" w:hAnsi="Arial Armenian" w:cs="Arial"/>
          <w:sz w:val="24"/>
          <w:szCs w:val="24"/>
        </w:rPr>
        <w:t xml:space="preserve"> </w:t>
      </w:r>
      <w:r w:rsidR="00744E5B" w:rsidRPr="00B72058">
        <w:rPr>
          <w:rFonts w:ascii="Arial Armenian" w:hAnsi="Arial Armenian" w:cs="Arial"/>
          <w:sz w:val="24"/>
          <w:szCs w:val="24"/>
        </w:rPr>
        <w:tab/>
      </w:r>
      <w:r w:rsidR="00DF65C5" w:rsidRPr="00AF6C36">
        <w:rPr>
          <w:sz w:val="24"/>
          <w:szCs w:val="24"/>
        </w:rPr>
        <w:t>«</w:t>
      </w:r>
      <w:r w:rsidR="00B57065" w:rsidRPr="00B72058">
        <w:rPr>
          <w:rFonts w:ascii="Sylfaen" w:hAnsi="Sylfaen" w:cs="Sylfaen"/>
          <w:sz w:val="24"/>
          <w:szCs w:val="24"/>
        </w:rPr>
        <w:t>Մխիթար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Սեբաստացի</w:t>
      </w:r>
      <w:r w:rsidR="00DF65C5" w:rsidRPr="00AF6C36">
        <w:rPr>
          <w:sz w:val="24"/>
          <w:szCs w:val="24"/>
        </w:rPr>
        <w:t>»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կրթահամալիրը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այն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եզակի</w:t>
      </w:r>
      <w:r w:rsidR="00520E3A" w:rsidRPr="00B72058">
        <w:rPr>
          <w:rFonts w:ascii="Arial Armenian" w:hAnsi="Arial Armenian" w:cs="Arial"/>
          <w:sz w:val="24"/>
          <w:szCs w:val="24"/>
        </w:rPr>
        <w:t xml:space="preserve"> </w:t>
      </w:r>
      <w:r w:rsidR="00520E3A" w:rsidRPr="00B72058">
        <w:rPr>
          <w:rFonts w:ascii="Sylfaen" w:hAnsi="Sylfaen" w:cs="Sylfaen"/>
          <w:sz w:val="24"/>
          <w:szCs w:val="24"/>
        </w:rPr>
        <w:t>հանրակրթ</w:t>
      </w:r>
      <w:r w:rsidR="001E6FD2" w:rsidRPr="00B72058">
        <w:rPr>
          <w:rFonts w:ascii="Sylfaen" w:hAnsi="Sylfaen" w:cs="Sylfaen"/>
          <w:sz w:val="24"/>
          <w:szCs w:val="24"/>
        </w:rPr>
        <w:t>ական</w:t>
      </w:r>
      <w:r w:rsidR="00BA287A" w:rsidRPr="00B72058">
        <w:rPr>
          <w:rFonts w:ascii="Sylfaen" w:hAnsi="Sylfaen" w:cs="Sylfaen"/>
          <w:sz w:val="24"/>
          <w:szCs w:val="24"/>
        </w:rPr>
        <w:t xml:space="preserve"> </w:t>
      </w:r>
      <w:r w:rsidR="000134D7" w:rsidRPr="00B72058">
        <w:rPr>
          <w:rFonts w:ascii="Sylfaen" w:hAnsi="Sylfaen" w:cs="Sylfaen"/>
          <w:sz w:val="24"/>
          <w:szCs w:val="24"/>
        </w:rPr>
        <w:t xml:space="preserve">ուսումնական </w:t>
      </w:r>
      <w:r w:rsidR="001E6FD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հաստատություններից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է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B57065" w:rsidRPr="00B72058">
        <w:rPr>
          <w:rFonts w:ascii="Sylfaen" w:hAnsi="Sylfaen" w:cs="Sylfaen"/>
          <w:sz w:val="24"/>
          <w:szCs w:val="24"/>
        </w:rPr>
        <w:t>որտեղ</w:t>
      </w:r>
      <w:r w:rsidR="00D1368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ուսուցանվում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է</w:t>
      </w:r>
      <w:r w:rsidR="00B57065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13688">
        <w:rPr>
          <w:rFonts w:ascii="Sylfaen" w:hAnsi="Sylfaen" w:cs="Arial"/>
          <w:sz w:val="24"/>
          <w:szCs w:val="24"/>
        </w:rPr>
        <w:t>կիրառական սոցիոլոգիա</w:t>
      </w:r>
      <w:r w:rsidR="00946521">
        <w:rPr>
          <w:rFonts w:ascii="Sylfaen" w:hAnsi="Sylfaen" w:cs="Arial"/>
          <w:sz w:val="24"/>
          <w:szCs w:val="24"/>
        </w:rPr>
        <w:t xml:space="preserve"> </w:t>
      </w:r>
      <w:r w:rsidR="00B57065" w:rsidRPr="00B72058">
        <w:rPr>
          <w:rFonts w:ascii="Sylfaen" w:hAnsi="Sylfaen" w:cs="Sylfaen"/>
          <w:sz w:val="24"/>
          <w:szCs w:val="24"/>
        </w:rPr>
        <w:t>առարկա</w:t>
      </w:r>
      <w:r w:rsidR="002D1EA7" w:rsidRPr="00B72058">
        <w:rPr>
          <w:rFonts w:ascii="Arial Armenian" w:hAnsi="Arial Armenian" w:cs="Arial"/>
          <w:sz w:val="24"/>
          <w:szCs w:val="24"/>
        </w:rPr>
        <w:t>:</w:t>
      </w:r>
    </w:p>
    <w:p w:rsidR="006C23C7" w:rsidRPr="00B72058" w:rsidRDefault="004C3A19" w:rsidP="00833D67">
      <w:pPr>
        <w:spacing w:after="0"/>
        <w:ind w:firstLine="720"/>
        <w:jc w:val="both"/>
        <w:rPr>
          <w:rFonts w:ascii="Arial Armenian" w:hAnsi="Arial Armenian" w:cs="Sylfaen"/>
          <w:sz w:val="24"/>
          <w:szCs w:val="24"/>
        </w:rPr>
      </w:pPr>
      <w:r w:rsidRPr="00B72058">
        <w:rPr>
          <w:rFonts w:ascii="Sylfaen" w:hAnsi="Sylfaen" w:cs="Sylfaen"/>
          <w:sz w:val="24"/>
          <w:szCs w:val="24"/>
        </w:rPr>
        <w:t xml:space="preserve"> Բնավ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պարտադիր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չէ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սոցիոլոգ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դառնալ</w:t>
      </w:r>
      <w:r w:rsidRPr="00B72058">
        <w:rPr>
          <w:rFonts w:ascii="Arial Armenian" w:hAnsi="Arial Armenian" w:cs="Arial"/>
          <w:sz w:val="24"/>
          <w:szCs w:val="24"/>
        </w:rPr>
        <w:t xml:space="preserve">` </w:t>
      </w:r>
      <w:r w:rsidRPr="00B72058">
        <w:rPr>
          <w:rFonts w:ascii="Sylfaen" w:hAnsi="Sylfaen" w:cs="Sylfaen"/>
          <w:sz w:val="24"/>
          <w:szCs w:val="24"/>
        </w:rPr>
        <w:t xml:space="preserve">հասարական տարբեր </w:t>
      </w:r>
      <w:proofErr w:type="gramStart"/>
      <w:r w:rsidRPr="00B72058">
        <w:rPr>
          <w:rFonts w:ascii="Sylfaen" w:hAnsi="Sylfaen" w:cs="Sylfaen"/>
          <w:sz w:val="24"/>
          <w:szCs w:val="24"/>
        </w:rPr>
        <w:t>օրինաչափություններ</w:t>
      </w:r>
      <w:r w:rsidRPr="00B72058">
        <w:rPr>
          <w:rFonts w:ascii="Arial Armenian" w:hAnsi="Arial Armenian" w:cs="Arial"/>
          <w:sz w:val="24"/>
          <w:szCs w:val="24"/>
        </w:rPr>
        <w:t xml:space="preserve">  </w:t>
      </w:r>
      <w:r w:rsidRPr="00B72058">
        <w:rPr>
          <w:rFonts w:ascii="Sylfaen" w:hAnsi="Sylfaen" w:cs="Sylfaen"/>
          <w:sz w:val="24"/>
          <w:szCs w:val="24"/>
        </w:rPr>
        <w:t>վերլուծել</w:t>
      </w:r>
      <w:r w:rsidR="00946521">
        <w:rPr>
          <w:rFonts w:ascii="Sylfaen" w:hAnsi="Sylfaen" w:cs="Sylfaen"/>
          <w:sz w:val="24"/>
          <w:szCs w:val="24"/>
        </w:rPr>
        <w:t>ու</w:t>
      </w:r>
      <w:proofErr w:type="gramEnd"/>
      <w:r w:rsidRPr="00B72058">
        <w:rPr>
          <w:rFonts w:ascii="Arial Armenian" w:hAnsi="Arial Armenian" w:cs="Arial"/>
          <w:sz w:val="24"/>
          <w:szCs w:val="24"/>
        </w:rPr>
        <w:t xml:space="preserve">  </w:t>
      </w:r>
      <w:r w:rsidRPr="00B72058">
        <w:rPr>
          <w:rFonts w:ascii="Sylfaen" w:hAnsi="Sylfaen" w:cs="Sylfaen"/>
          <w:sz w:val="24"/>
          <w:szCs w:val="24"/>
        </w:rPr>
        <w:t>համար</w:t>
      </w:r>
      <w:r w:rsidRPr="00B72058">
        <w:rPr>
          <w:rFonts w:ascii="Arial Armenian" w:hAnsi="Arial Armenian" w:cs="Arial"/>
          <w:sz w:val="24"/>
          <w:szCs w:val="24"/>
        </w:rPr>
        <w:t xml:space="preserve">: </w:t>
      </w:r>
      <w:r w:rsidRPr="00B72058">
        <w:rPr>
          <w:rFonts w:ascii="Sylfaen" w:hAnsi="Sylfaen" w:cs="Sylfaen"/>
          <w:sz w:val="24"/>
          <w:szCs w:val="24"/>
        </w:rPr>
        <w:t>Երբ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սովորողն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այս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առարկայի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հիմքն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ուսումնասիրում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դեռևս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դպրոցում</w:t>
      </w:r>
      <w:r w:rsidRPr="00B72058">
        <w:rPr>
          <w:rFonts w:ascii="Arial Armenian" w:hAnsi="Arial Armenian" w:cs="Arial"/>
          <w:sz w:val="24"/>
          <w:szCs w:val="24"/>
        </w:rPr>
        <w:t xml:space="preserve">` </w:t>
      </w:r>
      <w:r w:rsidRPr="00B72058">
        <w:rPr>
          <w:rFonts w:ascii="Sylfaen" w:hAnsi="Sylfaen" w:cs="Sylfaen"/>
          <w:sz w:val="24"/>
          <w:szCs w:val="24"/>
        </w:rPr>
        <w:t>անկախ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նրա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մասնագիտական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կողմնորոշումից</w:t>
      </w:r>
      <w:r w:rsidRPr="00B72058">
        <w:rPr>
          <w:rFonts w:ascii="Arial Armenian" w:hAnsi="Arial Armenian" w:cs="Arial"/>
          <w:sz w:val="24"/>
          <w:szCs w:val="24"/>
        </w:rPr>
        <w:t xml:space="preserve">, </w:t>
      </w:r>
      <w:r w:rsidRPr="00B72058">
        <w:rPr>
          <w:rFonts w:ascii="Sylfaen" w:hAnsi="Sylfaen" w:cs="Sylfaen"/>
          <w:sz w:val="24"/>
          <w:szCs w:val="24"/>
        </w:rPr>
        <w:t>նա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սկսում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վերլուծել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հասարակական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հարաբերություններն</w:t>
      </w:r>
      <w:r w:rsidR="008F3401" w:rsidRPr="00B72058">
        <w:rPr>
          <w:rFonts w:ascii="Sylfaen" w:hAnsi="Sylfaen" w:cs="Sylfaen"/>
          <w:sz w:val="24"/>
          <w:szCs w:val="24"/>
        </w:rPr>
        <w:t xml:space="preserve"> </w:t>
      </w:r>
      <w:r w:rsidR="006C23C7" w:rsidRPr="00B72058">
        <w:rPr>
          <w:rFonts w:ascii="Sylfaen" w:hAnsi="Sylfaen" w:cs="Sylfaen"/>
          <w:sz w:val="24"/>
          <w:szCs w:val="24"/>
        </w:rPr>
        <w:t>ու նրանում տեղի ունեցող տարբեր օրինաչափությունները</w:t>
      </w:r>
      <w:r w:rsidR="00DB626E">
        <w:rPr>
          <w:rFonts w:ascii="Arial Armenian" w:hAnsi="Arial Armenian" w:cs="Arial"/>
          <w:sz w:val="24"/>
          <w:szCs w:val="24"/>
        </w:rPr>
        <w:t xml:space="preserve">, 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մեր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կյանքի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կարևոր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բաղկացուցիչ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մասերը</w:t>
      </w:r>
      <w:r w:rsidR="00DB626E">
        <w:rPr>
          <w:rFonts w:ascii="Arial Armenian" w:hAnsi="Arial Armenian" w:cs="Arial"/>
          <w:sz w:val="24"/>
          <w:szCs w:val="24"/>
        </w:rPr>
        <w:t>:</w:t>
      </w:r>
      <w:r w:rsidR="00CC7C73" w:rsidRPr="00B72058">
        <w:rPr>
          <w:rFonts w:ascii="Arial Armenian" w:hAnsi="Arial Armenian" w:cs="Sylfaen"/>
          <w:sz w:val="24"/>
          <w:szCs w:val="24"/>
        </w:rPr>
        <w:tab/>
      </w:r>
    </w:p>
    <w:p w:rsidR="00DB626E" w:rsidRDefault="00DF65C5" w:rsidP="00833D67">
      <w:pPr>
        <w:spacing w:after="0"/>
        <w:ind w:firstLine="720"/>
        <w:jc w:val="both"/>
        <w:rPr>
          <w:rFonts w:ascii="Arial Armenian" w:hAnsi="Arial Armenian" w:cs="Sylfaen"/>
          <w:sz w:val="24"/>
          <w:szCs w:val="24"/>
        </w:rPr>
      </w:pPr>
      <w:r w:rsidRPr="00AF6C36">
        <w:rPr>
          <w:sz w:val="24"/>
          <w:szCs w:val="24"/>
        </w:rPr>
        <w:t>«</w:t>
      </w:r>
      <w:r w:rsidR="00CC7C73" w:rsidRPr="00B72058">
        <w:rPr>
          <w:rFonts w:ascii="Sylfaen" w:hAnsi="Sylfaen" w:cs="Sylfaen"/>
          <w:sz w:val="24"/>
          <w:szCs w:val="24"/>
        </w:rPr>
        <w:t>Ս</w:t>
      </w:r>
      <w:r w:rsidR="002D1EA7" w:rsidRPr="00B72058">
        <w:rPr>
          <w:rFonts w:ascii="Sylfaen" w:hAnsi="Sylfaen" w:cs="Sylfaen"/>
          <w:sz w:val="24"/>
          <w:szCs w:val="24"/>
        </w:rPr>
        <w:t>ոցիոլոգիա</w:t>
      </w:r>
      <w:r w:rsidRPr="00AF6C36">
        <w:rPr>
          <w:sz w:val="24"/>
          <w:szCs w:val="24"/>
        </w:rPr>
        <w:t>»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գիտության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proofErr w:type="gramStart"/>
      <w:r w:rsidR="002D1EA7" w:rsidRPr="00B72058">
        <w:rPr>
          <w:rFonts w:ascii="Sylfaen" w:hAnsi="Sylfaen" w:cs="Sylfaen"/>
          <w:sz w:val="24"/>
          <w:szCs w:val="24"/>
        </w:rPr>
        <w:t>ուսումնասիրությունն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 </w:t>
      </w:r>
      <w:r w:rsidR="002D1EA7" w:rsidRPr="00B72058">
        <w:rPr>
          <w:rFonts w:ascii="Sylfaen" w:hAnsi="Sylfaen" w:cs="Sylfaen"/>
          <w:sz w:val="24"/>
          <w:szCs w:val="24"/>
        </w:rPr>
        <w:t>անհրաժեշտ</w:t>
      </w:r>
      <w:proofErr w:type="gramEnd"/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է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քաղաքացիական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 </w:t>
      </w:r>
      <w:r w:rsidR="002D1EA7" w:rsidRPr="00B72058">
        <w:rPr>
          <w:rFonts w:ascii="Sylfaen" w:hAnsi="Sylfaen" w:cs="Sylfaen"/>
          <w:sz w:val="24"/>
          <w:szCs w:val="24"/>
        </w:rPr>
        <w:t>հասարակության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ձևավորման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2D1EA7" w:rsidRPr="00B72058">
        <w:rPr>
          <w:rFonts w:ascii="Sylfaen" w:hAnsi="Sylfaen" w:cs="Sylfaen"/>
          <w:sz w:val="24"/>
          <w:szCs w:val="24"/>
        </w:rPr>
        <w:t>հասարակության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` </w:t>
      </w:r>
      <w:r w:rsidR="002D1EA7" w:rsidRPr="00B72058">
        <w:rPr>
          <w:rFonts w:ascii="Sylfaen" w:hAnsi="Sylfaen" w:cs="Sylfaen"/>
          <w:sz w:val="24"/>
          <w:szCs w:val="24"/>
        </w:rPr>
        <w:t>սոցիումի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մասին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lastRenderedPageBreak/>
        <w:t>պատկերացում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կազմելու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և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գրագետ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ուսումնասիրություններ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անցկացնել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կարողանալու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համար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CC7C73" w:rsidRPr="00B72058">
        <w:rPr>
          <w:rFonts w:ascii="Arial Armenian" w:hAnsi="Arial Armenian" w:cs="Sylfaen"/>
          <w:sz w:val="24"/>
          <w:szCs w:val="24"/>
        </w:rPr>
        <w:tab/>
      </w:r>
    </w:p>
    <w:p w:rsidR="00FC2EF7" w:rsidRPr="00B72058" w:rsidRDefault="00CC7C73" w:rsidP="00833D67">
      <w:pPr>
        <w:spacing w:after="0"/>
        <w:ind w:firstLine="720"/>
        <w:jc w:val="both"/>
        <w:rPr>
          <w:rFonts w:ascii="Sylfaen" w:hAnsi="Sylfaen" w:cs="Sylfaen"/>
          <w:sz w:val="24"/>
          <w:szCs w:val="24"/>
        </w:rPr>
      </w:pPr>
      <w:proofErr w:type="gramStart"/>
      <w:r w:rsidRPr="00B72058">
        <w:rPr>
          <w:rFonts w:ascii="Sylfaen" w:hAnsi="Sylfaen" w:cs="Sylfaen"/>
          <w:sz w:val="24"/>
          <w:szCs w:val="24"/>
        </w:rPr>
        <w:t>Ս</w:t>
      </w:r>
      <w:r w:rsidR="009B6F04" w:rsidRPr="00B72058">
        <w:rPr>
          <w:rFonts w:ascii="Sylfaen" w:hAnsi="Sylfaen" w:cs="Sylfaen"/>
          <w:sz w:val="24"/>
          <w:szCs w:val="24"/>
        </w:rPr>
        <w:t>ակայն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D52614" w:rsidRPr="00B72058">
        <w:rPr>
          <w:rFonts w:ascii="Sylfaen" w:hAnsi="Sylfaen" w:cs="Sylfaen"/>
          <w:sz w:val="24"/>
          <w:szCs w:val="24"/>
        </w:rPr>
        <w:t>կա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մի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խնդիր</w:t>
      </w:r>
      <w:r w:rsidR="00DB626E">
        <w:rPr>
          <w:rFonts w:ascii="Arial Armenian" w:hAnsi="Arial Armenian" w:cs="Arial"/>
          <w:sz w:val="24"/>
          <w:szCs w:val="24"/>
        </w:rPr>
        <w:t>.</w:t>
      </w:r>
      <w:proofErr w:type="gramEnd"/>
      <w:r w:rsidR="00DB626E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ավագ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դպրոցի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համար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նախատեսված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սոցիոլոգիայի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հայալեզու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ձեռնարկ</w:t>
      </w:r>
      <w:r w:rsidR="009B6F04" w:rsidRPr="00B72058">
        <w:rPr>
          <w:rFonts w:ascii="Arial Armenian" w:hAnsi="Arial Armenian" w:cs="Arial"/>
          <w:sz w:val="24"/>
          <w:szCs w:val="24"/>
        </w:rPr>
        <w:t>-</w:t>
      </w:r>
      <w:r w:rsidR="009B6F04" w:rsidRPr="00B72058">
        <w:rPr>
          <w:rFonts w:ascii="Sylfaen" w:hAnsi="Sylfaen" w:cs="Sylfaen"/>
          <w:sz w:val="24"/>
          <w:szCs w:val="24"/>
        </w:rPr>
        <w:t>դասագրքի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547E6F">
        <w:rPr>
          <w:rFonts w:ascii="Sylfaen" w:hAnsi="Sylfaen" w:cs="Sylfaen"/>
          <w:sz w:val="24"/>
          <w:szCs w:val="24"/>
        </w:rPr>
        <w:t>բա</w:t>
      </w:r>
      <w:r w:rsidR="009B6F04" w:rsidRPr="00B72058">
        <w:rPr>
          <w:rFonts w:ascii="Sylfaen" w:hAnsi="Sylfaen" w:cs="Sylfaen"/>
          <w:sz w:val="24"/>
          <w:szCs w:val="24"/>
        </w:rPr>
        <w:t>ցակայությունը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9B6F04" w:rsidRPr="00B72058">
        <w:rPr>
          <w:rFonts w:ascii="Sylfaen" w:hAnsi="Sylfaen" w:cs="Sylfaen"/>
          <w:sz w:val="24"/>
          <w:szCs w:val="24"/>
        </w:rPr>
        <w:t>Իհարկե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9B6F04" w:rsidRPr="00B72058">
        <w:rPr>
          <w:rFonts w:ascii="Sylfaen" w:hAnsi="Sylfaen" w:cs="Sylfaen"/>
          <w:sz w:val="24"/>
          <w:szCs w:val="24"/>
        </w:rPr>
        <w:t>կան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սոցիոլոգիայի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և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սոցիոլոգիական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հետազոտությունների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մասին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շատ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լավ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հայալեզու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գրքեր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` </w:t>
      </w:r>
      <w:r w:rsidR="009B6F04" w:rsidRPr="00B72058">
        <w:rPr>
          <w:rFonts w:ascii="Sylfaen" w:hAnsi="Sylfaen" w:cs="Sylfaen"/>
          <w:sz w:val="24"/>
          <w:szCs w:val="24"/>
        </w:rPr>
        <w:t>գրված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հայտնի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սոցիոլոգների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կողմից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9B6F04" w:rsidRPr="00B72058">
        <w:rPr>
          <w:rFonts w:ascii="Sylfaen" w:hAnsi="Sylfaen" w:cs="Sylfaen"/>
          <w:sz w:val="24"/>
          <w:szCs w:val="24"/>
        </w:rPr>
        <w:t>սակայն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կոնկրետ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14-15 </w:t>
      </w:r>
      <w:r w:rsidR="009B6F04" w:rsidRPr="00B72058">
        <w:rPr>
          <w:rFonts w:ascii="Sylfaen" w:hAnsi="Sylfaen" w:cs="Sylfaen"/>
          <w:sz w:val="24"/>
          <w:szCs w:val="24"/>
        </w:rPr>
        <w:t>տարեկան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սովորող</w:t>
      </w:r>
      <w:r w:rsidR="009B6F04" w:rsidRPr="00B72058">
        <w:rPr>
          <w:rFonts w:ascii="Sylfaen" w:hAnsi="Sylfaen" w:cs="Sylfaen"/>
          <w:sz w:val="24"/>
          <w:szCs w:val="24"/>
        </w:rPr>
        <w:t>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համար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նախատեսված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դասագիրք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9B6F04" w:rsidRPr="00B72058">
        <w:rPr>
          <w:rFonts w:ascii="Sylfaen" w:hAnsi="Sylfaen" w:cs="Sylfaen"/>
          <w:sz w:val="24"/>
          <w:szCs w:val="24"/>
        </w:rPr>
        <w:t>որը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մատչելի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և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հետաքրքիր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կլիներ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ընկալման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համար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` </w:t>
      </w:r>
      <w:r w:rsidR="00D52614" w:rsidRPr="00B72058">
        <w:rPr>
          <w:rFonts w:ascii="Sylfaen" w:hAnsi="Sylfaen" w:cs="Sylfaen"/>
          <w:sz w:val="24"/>
          <w:szCs w:val="24"/>
        </w:rPr>
        <w:t>ցավոք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9B6F04" w:rsidRPr="00B72058">
        <w:rPr>
          <w:rFonts w:ascii="Sylfaen" w:hAnsi="Sylfaen" w:cs="Sylfaen"/>
          <w:sz w:val="24"/>
          <w:szCs w:val="24"/>
        </w:rPr>
        <w:t>չկա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D52614" w:rsidRPr="00B72058">
        <w:rPr>
          <w:rFonts w:ascii="Arial Armenian" w:hAnsi="Arial Armenian" w:cs="Arial"/>
          <w:sz w:val="24"/>
          <w:szCs w:val="24"/>
        </w:rPr>
        <w:br/>
      </w:r>
      <w:r w:rsidR="009B6F04" w:rsidRPr="00B72058">
        <w:rPr>
          <w:rFonts w:ascii="Sylfaen" w:hAnsi="Sylfaen" w:cs="Sylfaen"/>
          <w:sz w:val="24"/>
          <w:szCs w:val="24"/>
        </w:rPr>
        <w:t>Այդ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իսկ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պատճառով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ես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` </w:t>
      </w:r>
      <w:r w:rsidR="009B6F04" w:rsidRPr="00B72058">
        <w:rPr>
          <w:rFonts w:ascii="Sylfaen" w:hAnsi="Sylfaen" w:cs="Sylfaen"/>
          <w:sz w:val="24"/>
          <w:szCs w:val="24"/>
        </w:rPr>
        <w:t>որպես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ավագ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դպրոց</w:t>
      </w:r>
      <w:r w:rsidR="00D52614" w:rsidRPr="00B72058">
        <w:rPr>
          <w:rFonts w:ascii="Arial Armenian" w:hAnsi="Arial Armenian" w:cs="Arial"/>
          <w:sz w:val="24"/>
          <w:szCs w:val="24"/>
        </w:rPr>
        <w:t>-</w:t>
      </w:r>
      <w:r w:rsidR="00D52614" w:rsidRPr="00B72058">
        <w:rPr>
          <w:rFonts w:ascii="Sylfaen" w:hAnsi="Sylfaen" w:cs="Sylfaen"/>
          <w:sz w:val="24"/>
          <w:szCs w:val="24"/>
        </w:rPr>
        <w:t>վարժարանի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11-</w:t>
      </w:r>
      <w:r w:rsidR="00D52614" w:rsidRPr="00B72058">
        <w:rPr>
          <w:rFonts w:ascii="Sylfaen" w:hAnsi="Sylfaen" w:cs="Sylfaen"/>
          <w:sz w:val="24"/>
          <w:szCs w:val="24"/>
        </w:rPr>
        <w:t>րդ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դասարանի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սովորող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227383">
        <w:rPr>
          <w:rFonts w:ascii="Sylfaen" w:hAnsi="Sylfaen" w:cs="Sylfaen"/>
          <w:sz w:val="24"/>
          <w:szCs w:val="24"/>
        </w:rPr>
        <w:t xml:space="preserve">ով ավագ դպրոց-վարժարանում ուսումնասիրել է 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27383">
        <w:rPr>
          <w:rFonts w:ascii="Sylfaen" w:hAnsi="Sylfaen" w:cs="Arial"/>
          <w:sz w:val="24"/>
          <w:szCs w:val="24"/>
        </w:rPr>
        <w:t>կիրռական սոցիոլոգիայի հիմունքները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793366">
        <w:rPr>
          <w:rFonts w:ascii="Sylfaen" w:hAnsi="Sylfaen" w:cs="Sylfaen"/>
          <w:sz w:val="24"/>
          <w:szCs w:val="24"/>
        </w:rPr>
        <w:t xml:space="preserve">այդ </w:t>
      </w:r>
      <w:r w:rsidR="000651F5" w:rsidRPr="00B72058">
        <w:rPr>
          <w:rFonts w:ascii="Sylfaen" w:hAnsi="Sylfaen" w:cs="Arial"/>
          <w:sz w:val="24"/>
          <w:szCs w:val="24"/>
        </w:rPr>
        <w:t xml:space="preserve">առարկան դասավանդող </w:t>
      </w:r>
      <w:r w:rsidR="009B6F04" w:rsidRPr="00B72058">
        <w:rPr>
          <w:rFonts w:ascii="Sylfaen" w:hAnsi="Sylfaen" w:cs="Sylfaen"/>
          <w:sz w:val="24"/>
          <w:szCs w:val="24"/>
        </w:rPr>
        <w:t>Լուսինե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Ալեքսանյանի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F65C5">
        <w:rPr>
          <w:rFonts w:ascii="Sylfaen" w:hAnsi="Sylfaen" w:cs="Sylfaen"/>
          <w:sz w:val="24"/>
          <w:szCs w:val="24"/>
        </w:rPr>
        <w:t>խորհրդատվ</w:t>
      </w:r>
      <w:r w:rsidR="00D52614" w:rsidRPr="00B72058">
        <w:rPr>
          <w:rFonts w:ascii="Sylfaen" w:hAnsi="Sylfaen" w:cs="Sylfaen"/>
          <w:sz w:val="24"/>
          <w:szCs w:val="24"/>
        </w:rPr>
        <w:t>ությամբ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նախաձեռնել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0651F5" w:rsidRPr="00B72058">
        <w:rPr>
          <w:rFonts w:ascii="Sylfaen" w:hAnsi="Sylfaen" w:cs="Sylfaen"/>
          <w:sz w:val="24"/>
          <w:szCs w:val="24"/>
        </w:rPr>
        <w:t xml:space="preserve">ենք 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այս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9B6F04" w:rsidRPr="00B72058">
        <w:rPr>
          <w:rFonts w:ascii="Sylfaen" w:hAnsi="Sylfaen" w:cs="Sylfaen"/>
          <w:sz w:val="24"/>
          <w:szCs w:val="24"/>
        </w:rPr>
        <w:t>ձեռնարկը</w:t>
      </w:r>
      <w:r w:rsidR="009B6F04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9B6F04" w:rsidRPr="00B72058">
        <w:rPr>
          <w:rFonts w:ascii="Sylfaen" w:hAnsi="Sylfaen" w:cs="Sylfaen"/>
          <w:sz w:val="24"/>
          <w:szCs w:val="24"/>
        </w:rPr>
        <w:t>որը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հիմնված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է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ուսումնական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տարվա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ընթացքում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1E6FD2" w:rsidRPr="00B72058">
        <w:rPr>
          <w:rFonts w:ascii="Sylfaen" w:hAnsi="Sylfaen" w:cs="Sylfaen"/>
          <w:sz w:val="24"/>
          <w:szCs w:val="24"/>
        </w:rPr>
        <w:t>կատարված</w:t>
      </w:r>
      <w:r w:rsidR="001E6FD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գործնական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աշխատանքների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FC2EF7" w:rsidRPr="00B72058">
        <w:rPr>
          <w:rFonts w:ascii="Sylfaen" w:hAnsi="Sylfaen" w:cs="Sylfaen"/>
          <w:sz w:val="24"/>
          <w:szCs w:val="24"/>
        </w:rPr>
        <w:t>վրա:</w:t>
      </w:r>
    </w:p>
    <w:p w:rsidR="003B0584" w:rsidRPr="00793366" w:rsidRDefault="00FC2EF7" w:rsidP="00833D67">
      <w:pPr>
        <w:spacing w:after="0"/>
        <w:ind w:firstLine="720"/>
        <w:jc w:val="both"/>
        <w:rPr>
          <w:rFonts w:ascii="Sylfaen" w:hAnsi="Sylfaen" w:cs="Sylfaen"/>
          <w:sz w:val="24"/>
          <w:szCs w:val="24"/>
        </w:rPr>
      </w:pPr>
      <w:r w:rsidRPr="00B72058">
        <w:rPr>
          <w:rFonts w:ascii="Sylfaen" w:hAnsi="Sylfaen" w:cs="Sylfaen"/>
          <w:sz w:val="24"/>
          <w:szCs w:val="24"/>
        </w:rPr>
        <w:t>Կարծում ենք՝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Arial"/>
          <w:sz w:val="24"/>
          <w:szCs w:val="24"/>
        </w:rPr>
        <w:t>այն</w:t>
      </w:r>
      <w:r w:rsidR="001E6FD2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բավական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մատչելի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և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հասկանալի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սոցիոլոգիայի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մասին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նախնական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պատկերացում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կազմելու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համար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: </w:t>
      </w:r>
      <w:r w:rsidR="001E6FD2" w:rsidRPr="00B72058">
        <w:rPr>
          <w:rFonts w:ascii="Arial Armenian" w:hAnsi="Arial Armenian" w:cs="Arial"/>
          <w:sz w:val="24"/>
          <w:szCs w:val="24"/>
        </w:rPr>
        <w:br/>
      </w:r>
      <w:r w:rsidR="00CC7C73" w:rsidRPr="00B72058">
        <w:rPr>
          <w:rFonts w:ascii="Arial Armenian" w:hAnsi="Arial Armenian" w:cs="Sylfaen"/>
          <w:sz w:val="24"/>
          <w:szCs w:val="24"/>
        </w:rPr>
        <w:t xml:space="preserve"> </w:t>
      </w:r>
      <w:r w:rsidR="00CC7C73" w:rsidRPr="00B72058">
        <w:rPr>
          <w:rFonts w:ascii="Arial Armenian" w:hAnsi="Arial Armenian" w:cs="Sylfaen"/>
          <w:sz w:val="24"/>
          <w:szCs w:val="24"/>
        </w:rPr>
        <w:tab/>
      </w:r>
      <w:r w:rsidR="00CC7C73" w:rsidRPr="00B72058">
        <w:rPr>
          <w:rFonts w:ascii="Sylfaen" w:hAnsi="Sylfaen" w:cs="Sylfaen"/>
          <w:sz w:val="24"/>
          <w:szCs w:val="24"/>
        </w:rPr>
        <w:t>Ս</w:t>
      </w:r>
      <w:r w:rsidR="002D1EA7" w:rsidRPr="00B72058">
        <w:rPr>
          <w:rFonts w:ascii="Sylfaen" w:hAnsi="Sylfaen" w:cs="Sylfaen"/>
          <w:sz w:val="24"/>
          <w:szCs w:val="24"/>
        </w:rPr>
        <w:t>իրելի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սովորող</w:t>
      </w:r>
      <w:r w:rsidR="00D52614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կամ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սոցիոլոգիայով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հետաքրքրված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անձ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, </w:t>
      </w:r>
      <w:r w:rsidR="002D1EA7" w:rsidRPr="00B72058">
        <w:rPr>
          <w:rFonts w:ascii="Sylfaen" w:hAnsi="Sylfaen" w:cs="Sylfaen"/>
          <w:sz w:val="24"/>
          <w:szCs w:val="24"/>
        </w:rPr>
        <w:t>հուսով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ենք</w:t>
      </w:r>
      <w:r w:rsidR="001D1BF6" w:rsidRPr="00B72058">
        <w:rPr>
          <w:rFonts w:ascii="Arial Armenian" w:hAnsi="Arial Armenian" w:cs="Sylfaen"/>
          <w:sz w:val="24"/>
          <w:szCs w:val="24"/>
        </w:rPr>
        <w:t>,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մեր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կազմած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ձեռնարկը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օգտակար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կլինի</w:t>
      </w:r>
      <w:r w:rsidR="002D1EA7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D1EA7" w:rsidRPr="00B72058">
        <w:rPr>
          <w:rFonts w:ascii="Sylfaen" w:hAnsi="Sylfaen" w:cs="Sylfaen"/>
          <w:sz w:val="24"/>
          <w:szCs w:val="24"/>
        </w:rPr>
        <w:t>քեզ</w:t>
      </w:r>
      <w:r w:rsidR="008225D0">
        <w:rPr>
          <w:rFonts w:ascii="Arial Armenian" w:hAnsi="Arial Armenian" w:cs="Arial"/>
          <w:sz w:val="24"/>
          <w:szCs w:val="24"/>
        </w:rPr>
        <w:t xml:space="preserve"> </w:t>
      </w:r>
      <w:r w:rsidR="00D52614" w:rsidRPr="00B72058">
        <w:rPr>
          <w:rFonts w:ascii="Sylfaen" w:hAnsi="Sylfaen" w:cs="Sylfaen"/>
          <w:sz w:val="24"/>
          <w:szCs w:val="24"/>
        </w:rPr>
        <w:t>համար</w:t>
      </w:r>
      <w:r w:rsidR="002D1EA7" w:rsidRPr="00B72058">
        <w:rPr>
          <w:rFonts w:ascii="Arial Armenian" w:hAnsi="Arial Armenian" w:cs="Arial"/>
          <w:sz w:val="24"/>
          <w:szCs w:val="24"/>
        </w:rPr>
        <w:t>:</w:t>
      </w:r>
      <w:r w:rsidR="00793366">
        <w:rPr>
          <w:rFonts w:ascii="Sylfaen" w:hAnsi="Sylfaen" w:cs="Arial"/>
          <w:sz w:val="24"/>
          <w:szCs w:val="24"/>
        </w:rPr>
        <w:t xml:space="preserve"> </w:t>
      </w:r>
    </w:p>
    <w:p w:rsidR="00043AB7" w:rsidRDefault="00043AB7" w:rsidP="00043AB7">
      <w:pPr>
        <w:pStyle w:val="Heading1"/>
        <w:ind w:left="36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ՄԱՍ 1</w:t>
      </w:r>
    </w:p>
    <w:p w:rsidR="00190EE8" w:rsidRPr="00B85ACC" w:rsidRDefault="00043AB7" w:rsidP="00043AB7">
      <w:pPr>
        <w:pStyle w:val="Heading1"/>
        <w:ind w:left="360"/>
        <w:jc w:val="center"/>
        <w:rPr>
          <w:rFonts w:ascii="Arial Armenian" w:hAnsi="Arial Armeni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ՍՈՑԻՈԼՈԳԻԱՅԻ ԶԱՐԳԱՑՄԱՆ ՓՈՒԼԵՐԸ </w:t>
      </w:r>
    </w:p>
    <w:p w:rsidR="004B6F88" w:rsidRPr="00C82532" w:rsidRDefault="00F347E4" w:rsidP="00EC7D91">
      <w:pPr>
        <w:pStyle w:val="Heading1"/>
        <w:ind w:firstLine="36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4B6F88">
        <w:rPr>
          <w:b w:val="0"/>
          <w:color w:val="auto"/>
          <w:sz w:val="24"/>
          <w:szCs w:val="24"/>
        </w:rPr>
        <w:t>«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Ս</w:t>
      </w:r>
      <w:r w:rsidR="004B6F88" w:rsidRPr="00B72058">
        <w:rPr>
          <w:rFonts w:ascii="Sylfaen" w:hAnsi="Sylfaen" w:cs="Sylfaen"/>
          <w:b w:val="0"/>
          <w:color w:val="auto"/>
          <w:sz w:val="24"/>
          <w:szCs w:val="24"/>
        </w:rPr>
        <w:t>ոցիոլոգիա</w:t>
      </w:r>
      <w:r w:rsidR="004B6F88">
        <w:rPr>
          <w:b w:val="0"/>
          <w:color w:val="auto"/>
          <w:sz w:val="24"/>
          <w:szCs w:val="24"/>
        </w:rPr>
        <w:t>»</w:t>
      </w:r>
      <w:r w:rsidR="004B6F88" w:rsidRPr="00B72058">
        <w:rPr>
          <w:b w:val="0"/>
          <w:color w:val="auto"/>
          <w:sz w:val="24"/>
          <w:szCs w:val="24"/>
        </w:rPr>
        <w:t xml:space="preserve"> 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տերմինը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առաջին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անգամ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օգտագործել</w:t>
      </w:r>
      <w:r w:rsidR="008C3770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է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ֆրանսիացի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proofErr w:type="gramStart"/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փիլիսոփա</w:t>
      </w:r>
      <w:r w:rsidR="008C3770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Օգյուստ</w:t>
      </w:r>
      <w:proofErr w:type="gramEnd"/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Կոնտը</w:t>
      </w:r>
      <w:r w:rsidR="00B72058" w:rsidRPr="00B72058">
        <w:rPr>
          <w:b w:val="0"/>
          <w:color w:val="auto"/>
          <w:sz w:val="24"/>
          <w:szCs w:val="24"/>
        </w:rPr>
        <w:t>` 19-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րդ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դարի</w:t>
      </w:r>
      <w:r w:rsidR="008C3770">
        <w:rPr>
          <w:b w:val="0"/>
          <w:color w:val="auto"/>
          <w:sz w:val="24"/>
          <w:szCs w:val="24"/>
        </w:rPr>
        <w:t xml:space="preserve"> 30</w:t>
      </w:r>
      <w:r w:rsidR="00B72058" w:rsidRPr="00B72058">
        <w:rPr>
          <w:b w:val="0"/>
          <w:color w:val="auto"/>
          <w:sz w:val="24"/>
          <w:szCs w:val="24"/>
        </w:rPr>
        <w:t>-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ական</w:t>
      </w:r>
      <w:r w:rsidR="00B72058" w:rsidRPr="00B72058">
        <w:rPr>
          <w:b w:val="0"/>
          <w:color w:val="auto"/>
          <w:sz w:val="24"/>
          <w:szCs w:val="24"/>
        </w:rPr>
        <w:t xml:space="preserve"> </w:t>
      </w:r>
      <w:r w:rsidR="00B72058" w:rsidRPr="00B72058">
        <w:rPr>
          <w:rFonts w:ascii="Sylfaen" w:hAnsi="Sylfaen" w:cs="Sylfaen"/>
          <w:b w:val="0"/>
          <w:color w:val="auto"/>
          <w:sz w:val="24"/>
          <w:szCs w:val="24"/>
        </w:rPr>
        <w:t>թվականներին</w:t>
      </w:r>
      <w:r w:rsidR="008C3770">
        <w:rPr>
          <w:b w:val="0"/>
          <w:color w:val="auto"/>
          <w:sz w:val="24"/>
          <w:szCs w:val="24"/>
        </w:rPr>
        <w:t xml:space="preserve">: </w:t>
      </w:r>
      <w:r w:rsidR="000D1BD5" w:rsidRPr="000D1BD5">
        <w:rPr>
          <w:b w:val="0"/>
          <w:color w:val="auto"/>
          <w:sz w:val="24"/>
          <w:szCs w:val="24"/>
        </w:rPr>
        <w:t xml:space="preserve"> 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Ցանկացած</w:t>
      </w:r>
      <w:r w:rsidR="004B6F88">
        <w:rPr>
          <w:b w:val="0"/>
          <w:color w:val="auto"/>
          <w:sz w:val="24"/>
          <w:szCs w:val="24"/>
        </w:rPr>
        <w:t xml:space="preserve"> 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գիտությունը</w:t>
      </w:r>
      <w:r w:rsidR="004B6F88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համարում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է</w:t>
      </w:r>
      <w:r w:rsidR="004B6F88">
        <w:rPr>
          <w:b w:val="0"/>
          <w:color w:val="auto"/>
          <w:sz w:val="24"/>
          <w:szCs w:val="24"/>
        </w:rPr>
        <w:t xml:space="preserve"> 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գիտություն</w:t>
      </w:r>
      <w:r w:rsidR="004B6F88">
        <w:rPr>
          <w:b w:val="0"/>
          <w:color w:val="auto"/>
          <w:sz w:val="24"/>
          <w:szCs w:val="24"/>
        </w:rPr>
        <w:t xml:space="preserve">, </w:t>
      </w:r>
      <w:r w:rsidR="00B173E3">
        <w:rPr>
          <w:rFonts w:ascii="Sylfaen" w:hAnsi="Sylfaen" w:cs="Sylfaen"/>
          <w:b w:val="0"/>
          <w:color w:val="auto"/>
          <w:sz w:val="24"/>
          <w:szCs w:val="24"/>
        </w:rPr>
        <w:t>երբ</w:t>
      </w:r>
      <w:r w:rsidR="00B173E3">
        <w:rPr>
          <w:b w:val="0"/>
          <w:color w:val="auto"/>
          <w:sz w:val="24"/>
          <w:szCs w:val="24"/>
        </w:rPr>
        <w:t xml:space="preserve"> </w:t>
      </w:r>
      <w:r w:rsidR="00B173E3">
        <w:rPr>
          <w:rFonts w:ascii="Sylfaen" w:hAnsi="Sylfaen" w:cs="Sylfaen"/>
          <w:b w:val="0"/>
          <w:color w:val="auto"/>
          <w:sz w:val="24"/>
          <w:szCs w:val="24"/>
        </w:rPr>
        <w:t>այն</w:t>
      </w:r>
      <w:r w:rsidR="00B173E3">
        <w:rPr>
          <w:b w:val="0"/>
          <w:color w:val="auto"/>
          <w:sz w:val="24"/>
          <w:szCs w:val="24"/>
        </w:rPr>
        <w:t xml:space="preserve"> </w:t>
      </w:r>
      <w:r w:rsidR="00B173E3">
        <w:rPr>
          <w:rFonts w:ascii="Sylfaen" w:hAnsi="Sylfaen" w:cs="Sylfaen"/>
          <w:b w:val="0"/>
          <w:color w:val="auto"/>
          <w:sz w:val="24"/>
          <w:szCs w:val="24"/>
        </w:rPr>
        <w:t>ընումվումէ</w:t>
      </w:r>
      <w:r w:rsidR="00B173E3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գիտական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հանրության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կողմից</w:t>
      </w:r>
      <w:r w:rsidR="004B6F88" w:rsidRPr="000D1BD5">
        <w:rPr>
          <w:b w:val="0"/>
          <w:color w:val="auto"/>
          <w:sz w:val="24"/>
          <w:szCs w:val="24"/>
        </w:rPr>
        <w:t xml:space="preserve">: </w:t>
      </w:r>
      <w:r w:rsidR="00702AF1">
        <w:rPr>
          <w:rFonts w:ascii="Sylfaen" w:hAnsi="Sylfaen" w:cs="Sylfaen"/>
          <w:b w:val="0"/>
          <w:color w:val="auto"/>
          <w:sz w:val="24"/>
          <w:szCs w:val="24"/>
        </w:rPr>
        <w:t>Չնայած</w:t>
      </w:r>
      <w:r w:rsidR="00943487">
        <w:rPr>
          <w:b w:val="0"/>
          <w:color w:val="auto"/>
          <w:sz w:val="24"/>
          <w:szCs w:val="24"/>
        </w:rPr>
        <w:t xml:space="preserve"> </w:t>
      </w:r>
      <w:r w:rsidR="00943487">
        <w:rPr>
          <w:rFonts w:ascii="Sylfaen" w:hAnsi="Sylfaen" w:cs="Sylfaen"/>
          <w:b w:val="0"/>
          <w:color w:val="auto"/>
          <w:sz w:val="24"/>
          <w:szCs w:val="24"/>
        </w:rPr>
        <w:t>ս</w:t>
      </w:r>
      <w:r w:rsidR="004B6F88">
        <w:rPr>
          <w:rFonts w:ascii="Sylfaen" w:hAnsi="Sylfaen" w:cs="Sylfaen"/>
          <w:b w:val="0"/>
          <w:color w:val="auto"/>
          <w:sz w:val="24"/>
          <w:szCs w:val="24"/>
        </w:rPr>
        <w:t>ո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լոգիայի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համար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դա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տեղի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է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ունեցել</w:t>
      </w:r>
      <w:r w:rsidR="004B6F88" w:rsidRPr="000D1BD5">
        <w:rPr>
          <w:b w:val="0"/>
          <w:color w:val="auto"/>
          <w:sz w:val="24"/>
          <w:szCs w:val="24"/>
        </w:rPr>
        <w:t xml:space="preserve"> 19-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րդ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դարի</w:t>
      </w:r>
      <w:r w:rsidR="004B6F88" w:rsidRPr="000D1BD5">
        <w:rPr>
          <w:b w:val="0"/>
          <w:color w:val="auto"/>
          <w:sz w:val="24"/>
          <w:szCs w:val="24"/>
        </w:rPr>
        <w:t xml:space="preserve"> 40-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ական</w:t>
      </w:r>
      <w:r w:rsidR="004B6F88" w:rsidRPr="000D1BD5">
        <w:rPr>
          <w:b w:val="0"/>
          <w:color w:val="auto"/>
          <w:sz w:val="24"/>
          <w:szCs w:val="24"/>
        </w:rPr>
        <w:t xml:space="preserve"> </w:t>
      </w:r>
      <w:r w:rsidR="004B6F88" w:rsidRPr="000D1BD5">
        <w:rPr>
          <w:rFonts w:ascii="Sylfaen" w:hAnsi="Sylfaen" w:cs="Sylfaen"/>
          <w:b w:val="0"/>
          <w:color w:val="auto"/>
          <w:sz w:val="24"/>
          <w:szCs w:val="24"/>
        </w:rPr>
        <w:t>թվա</w:t>
      </w:r>
      <w:r w:rsidR="00B173E3">
        <w:rPr>
          <w:rFonts w:ascii="Sylfaen" w:hAnsi="Sylfaen" w:cs="Sylfaen"/>
          <w:b w:val="0"/>
          <w:color w:val="auto"/>
          <w:sz w:val="24"/>
          <w:szCs w:val="24"/>
        </w:rPr>
        <w:t>կաններին</w:t>
      </w:r>
      <w:r w:rsidR="00DF157B">
        <w:rPr>
          <w:b w:val="0"/>
          <w:color w:val="auto"/>
          <w:sz w:val="24"/>
          <w:szCs w:val="24"/>
        </w:rPr>
        <w:t xml:space="preserve">, </w:t>
      </w:r>
      <w:r w:rsidR="00DF157B">
        <w:rPr>
          <w:rFonts w:ascii="Sylfaen" w:hAnsi="Sylfaen" w:cs="Sylfaen"/>
          <w:b w:val="0"/>
          <w:color w:val="auto"/>
          <w:sz w:val="24"/>
          <w:szCs w:val="24"/>
        </w:rPr>
        <w:t>ս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ակայն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սոցիոլոգիական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մտքեր</w:t>
      </w:r>
      <w:r w:rsidR="00664D07" w:rsidRPr="000D1BD5">
        <w:rPr>
          <w:b w:val="0"/>
          <w:color w:val="auto"/>
          <w:sz w:val="24"/>
          <w:szCs w:val="24"/>
        </w:rPr>
        <w:t xml:space="preserve">, </w:t>
      </w:r>
      <w:r w:rsidR="00DF157B">
        <w:rPr>
          <w:rFonts w:ascii="Sylfaen" w:hAnsi="Sylfaen" w:cs="Sylfaen"/>
          <w:b w:val="0"/>
          <w:color w:val="auto"/>
          <w:sz w:val="24"/>
          <w:szCs w:val="24"/>
        </w:rPr>
        <w:t>կանխատեսումներ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արվել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են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շատ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ավելի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վաղ</w:t>
      </w:r>
      <w:r w:rsidR="00DF157B">
        <w:rPr>
          <w:rFonts w:ascii="Sylfaen" w:hAnsi="Sylfaen" w:cs="Sylfaen"/>
          <w:b w:val="0"/>
          <w:color w:val="auto"/>
          <w:sz w:val="24"/>
          <w:szCs w:val="24"/>
        </w:rPr>
        <w:t>՝</w:t>
      </w:r>
      <w:r w:rsidR="00DF157B">
        <w:rPr>
          <w:b w:val="0"/>
          <w:color w:val="auto"/>
          <w:sz w:val="24"/>
          <w:szCs w:val="24"/>
        </w:rPr>
        <w:t xml:space="preserve"> </w:t>
      </w:r>
      <w:r w:rsidR="00DF157B">
        <w:rPr>
          <w:rFonts w:ascii="Sylfaen" w:hAnsi="Sylfaen" w:cs="Sylfaen"/>
          <w:b w:val="0"/>
          <w:color w:val="auto"/>
          <w:sz w:val="24"/>
          <w:szCs w:val="24"/>
        </w:rPr>
        <w:t>անտիկ</w:t>
      </w:r>
      <w:r w:rsidR="00DF157B">
        <w:rPr>
          <w:b w:val="0"/>
          <w:color w:val="auto"/>
          <w:sz w:val="24"/>
          <w:szCs w:val="24"/>
        </w:rPr>
        <w:t xml:space="preserve"> </w:t>
      </w:r>
      <w:r w:rsidR="00DF157B">
        <w:rPr>
          <w:rFonts w:ascii="Sylfaen" w:hAnsi="Sylfaen" w:cs="Sylfaen"/>
          <w:b w:val="0"/>
          <w:color w:val="auto"/>
          <w:sz w:val="24"/>
          <w:szCs w:val="24"/>
        </w:rPr>
        <w:t>շրջան</w:t>
      </w:r>
      <w:r w:rsidR="00EC7D91">
        <w:rPr>
          <w:rFonts w:ascii="Sylfaen" w:hAnsi="Sylfaen" w:cs="Sylfaen"/>
          <w:b w:val="0"/>
          <w:color w:val="auto"/>
          <w:sz w:val="24"/>
          <w:szCs w:val="24"/>
        </w:rPr>
        <w:t>ում</w:t>
      </w:r>
      <w:r w:rsidR="00664D07" w:rsidRPr="000D1BD5">
        <w:rPr>
          <w:b w:val="0"/>
          <w:color w:val="auto"/>
          <w:sz w:val="24"/>
          <w:szCs w:val="24"/>
        </w:rPr>
        <w:t xml:space="preserve">: </w:t>
      </w:r>
      <w:r w:rsidR="00324432">
        <w:rPr>
          <w:rFonts w:ascii="Sylfaen" w:hAnsi="Sylfaen" w:cs="Sylfaen"/>
          <w:b w:val="0"/>
          <w:color w:val="auto"/>
          <w:sz w:val="24"/>
          <w:szCs w:val="24"/>
        </w:rPr>
        <w:t>Ս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ոցիոլոգիայի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324432">
        <w:rPr>
          <w:rFonts w:ascii="Sylfaen" w:hAnsi="Sylfaen" w:cs="Sylfaen"/>
          <w:b w:val="0"/>
          <w:color w:val="auto"/>
          <w:sz w:val="24"/>
          <w:szCs w:val="24"/>
        </w:rPr>
        <w:t>պատմությու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ն</w:t>
      </w:r>
      <w:r w:rsidR="00324432">
        <w:rPr>
          <w:rFonts w:ascii="Sylfaen" w:hAnsi="Sylfaen" w:cs="Sylfaen"/>
          <w:b w:val="0"/>
          <w:color w:val="auto"/>
          <w:sz w:val="24"/>
          <w:szCs w:val="24"/>
        </w:rPr>
        <w:t>ը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324432">
        <w:rPr>
          <w:rFonts w:ascii="Sylfaen" w:hAnsi="Sylfaen" w:cs="Sylfaen"/>
          <w:b w:val="0"/>
          <w:color w:val="auto"/>
          <w:sz w:val="24"/>
          <w:szCs w:val="24"/>
        </w:rPr>
        <w:t>բաժանվում</w:t>
      </w:r>
      <w:r w:rsidR="00324432">
        <w:rPr>
          <w:b w:val="0"/>
          <w:color w:val="auto"/>
          <w:sz w:val="24"/>
          <w:szCs w:val="24"/>
        </w:rPr>
        <w:t xml:space="preserve"> </w:t>
      </w:r>
      <w:r w:rsidR="00324432">
        <w:rPr>
          <w:rFonts w:ascii="Sylfaen" w:hAnsi="Sylfaen" w:cs="Sylfaen"/>
          <w:b w:val="0"/>
          <w:color w:val="auto"/>
          <w:sz w:val="24"/>
          <w:szCs w:val="24"/>
        </w:rPr>
        <w:t>է</w:t>
      </w:r>
      <w:r w:rsidR="00324432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երեք</w:t>
      </w:r>
      <w:r w:rsidR="00664D07" w:rsidRPr="000D1BD5">
        <w:rPr>
          <w:b w:val="0"/>
          <w:color w:val="auto"/>
          <w:sz w:val="24"/>
          <w:szCs w:val="24"/>
        </w:rPr>
        <w:t xml:space="preserve"> </w:t>
      </w:r>
      <w:r w:rsidR="00664D07" w:rsidRPr="000D1BD5">
        <w:rPr>
          <w:rFonts w:ascii="Sylfaen" w:hAnsi="Sylfaen" w:cs="Sylfaen"/>
          <w:b w:val="0"/>
          <w:color w:val="auto"/>
          <w:sz w:val="24"/>
          <w:szCs w:val="24"/>
        </w:rPr>
        <w:t>փուլեր</w:t>
      </w:r>
      <w:r w:rsidR="00324432">
        <w:rPr>
          <w:rFonts w:ascii="Sylfaen" w:hAnsi="Sylfaen" w:cs="Sylfaen"/>
          <w:b w:val="0"/>
          <w:color w:val="auto"/>
          <w:sz w:val="24"/>
          <w:szCs w:val="24"/>
        </w:rPr>
        <w:t>ի</w:t>
      </w:r>
      <w:r w:rsidR="00324432">
        <w:rPr>
          <w:b w:val="0"/>
          <w:color w:val="auto"/>
          <w:sz w:val="24"/>
          <w:szCs w:val="24"/>
        </w:rPr>
        <w:t xml:space="preserve">. </w:t>
      </w:r>
      <w:r w:rsidR="00664D07" w:rsidRPr="00C82532">
        <w:rPr>
          <w:b w:val="0"/>
          <w:i/>
          <w:color w:val="auto"/>
          <w:sz w:val="24"/>
          <w:szCs w:val="24"/>
        </w:rPr>
        <w:t xml:space="preserve">1. </w:t>
      </w:r>
      <w:proofErr w:type="gramStart"/>
      <w:r w:rsidR="00664D07" w:rsidRPr="00C82532">
        <w:rPr>
          <w:rFonts w:ascii="Sylfaen" w:hAnsi="Sylfaen" w:cs="Sylfaen"/>
          <w:b w:val="0"/>
          <w:i/>
          <w:color w:val="auto"/>
          <w:sz w:val="24"/>
          <w:szCs w:val="24"/>
        </w:rPr>
        <w:t>հին</w:t>
      </w:r>
      <w:proofErr w:type="gramEnd"/>
      <w:r w:rsidR="00664D07" w:rsidRPr="00C82532">
        <w:rPr>
          <w:b w:val="0"/>
          <w:i/>
          <w:color w:val="auto"/>
          <w:sz w:val="24"/>
          <w:szCs w:val="24"/>
        </w:rPr>
        <w:t xml:space="preserve"> </w:t>
      </w:r>
      <w:r w:rsidR="00664D07" w:rsidRPr="00C82532">
        <w:rPr>
          <w:rFonts w:ascii="Sylfaen" w:hAnsi="Sylfaen" w:cs="Sylfaen"/>
          <w:b w:val="0"/>
          <w:i/>
          <w:color w:val="auto"/>
          <w:sz w:val="24"/>
          <w:szCs w:val="24"/>
        </w:rPr>
        <w:t>աշխարհ</w:t>
      </w:r>
      <w:r w:rsidR="00C82532" w:rsidRPr="00C82532">
        <w:rPr>
          <w:b w:val="0"/>
          <w:i/>
          <w:color w:val="auto"/>
          <w:sz w:val="24"/>
          <w:szCs w:val="24"/>
        </w:rPr>
        <w:t xml:space="preserve">, </w:t>
      </w:r>
      <w:r w:rsidR="00664D07" w:rsidRPr="00C82532">
        <w:rPr>
          <w:b w:val="0"/>
          <w:i/>
          <w:color w:val="auto"/>
          <w:sz w:val="24"/>
          <w:szCs w:val="24"/>
        </w:rPr>
        <w:t xml:space="preserve">2. </w:t>
      </w:r>
      <w:proofErr w:type="gramStart"/>
      <w:r w:rsidR="00664D07" w:rsidRPr="00C82532">
        <w:rPr>
          <w:rFonts w:ascii="Sylfaen" w:hAnsi="Sylfaen" w:cs="Sylfaen"/>
          <w:b w:val="0"/>
          <w:i/>
          <w:color w:val="auto"/>
          <w:sz w:val="24"/>
          <w:szCs w:val="24"/>
        </w:rPr>
        <w:t>միջնադար</w:t>
      </w:r>
      <w:proofErr w:type="gramEnd"/>
      <w:r w:rsidR="00664D07" w:rsidRPr="00C82532">
        <w:rPr>
          <w:b w:val="0"/>
          <w:i/>
          <w:color w:val="auto"/>
          <w:sz w:val="24"/>
          <w:szCs w:val="24"/>
        </w:rPr>
        <w:t xml:space="preserve"> </w:t>
      </w:r>
      <w:r w:rsidR="00664D07" w:rsidRPr="00C82532">
        <w:rPr>
          <w:rFonts w:ascii="Sylfaen" w:hAnsi="Sylfaen" w:cs="Sylfaen"/>
          <w:b w:val="0"/>
          <w:i/>
          <w:color w:val="auto"/>
          <w:sz w:val="24"/>
          <w:szCs w:val="24"/>
        </w:rPr>
        <w:t>և</w:t>
      </w:r>
      <w:r w:rsidR="00664D07" w:rsidRPr="00C82532">
        <w:rPr>
          <w:b w:val="0"/>
          <w:i/>
          <w:color w:val="auto"/>
          <w:sz w:val="24"/>
          <w:szCs w:val="24"/>
        </w:rPr>
        <w:t xml:space="preserve"> </w:t>
      </w:r>
      <w:r w:rsidR="00664D07" w:rsidRPr="00C82532">
        <w:rPr>
          <w:rFonts w:ascii="Sylfaen" w:hAnsi="Sylfaen" w:cs="Sylfaen"/>
          <w:b w:val="0"/>
          <w:i/>
          <w:color w:val="auto"/>
          <w:sz w:val="24"/>
          <w:szCs w:val="24"/>
        </w:rPr>
        <w:t>նոր</w:t>
      </w:r>
      <w:r w:rsidR="00664D07" w:rsidRPr="00C82532">
        <w:rPr>
          <w:b w:val="0"/>
          <w:i/>
          <w:color w:val="auto"/>
          <w:sz w:val="24"/>
          <w:szCs w:val="24"/>
        </w:rPr>
        <w:t xml:space="preserve"> </w:t>
      </w:r>
      <w:r w:rsidR="00664D07" w:rsidRPr="00C82532">
        <w:rPr>
          <w:rFonts w:ascii="Sylfaen" w:hAnsi="Sylfaen" w:cs="Sylfaen"/>
          <w:b w:val="0"/>
          <w:i/>
          <w:color w:val="auto"/>
          <w:sz w:val="24"/>
          <w:szCs w:val="24"/>
        </w:rPr>
        <w:t>ժամանակներ</w:t>
      </w:r>
      <w:r w:rsidR="00664D07" w:rsidRPr="00C82532">
        <w:rPr>
          <w:b w:val="0"/>
          <w:i/>
          <w:color w:val="auto"/>
          <w:sz w:val="24"/>
          <w:szCs w:val="24"/>
        </w:rPr>
        <w:t xml:space="preserve"> (4-18-րդ դդ</w:t>
      </w:r>
      <w:r w:rsidR="00C82532" w:rsidRPr="00C82532">
        <w:rPr>
          <w:b w:val="0"/>
          <w:i/>
          <w:color w:val="auto"/>
          <w:sz w:val="24"/>
          <w:szCs w:val="24"/>
        </w:rPr>
        <w:t xml:space="preserve">),  </w:t>
      </w:r>
      <w:r w:rsidR="00664D07" w:rsidRPr="00C82532">
        <w:rPr>
          <w:b w:val="0"/>
          <w:i/>
          <w:color w:val="auto"/>
          <w:sz w:val="24"/>
          <w:szCs w:val="24"/>
        </w:rPr>
        <w:t xml:space="preserve">3. </w:t>
      </w:r>
      <w:proofErr w:type="gramStart"/>
      <w:r w:rsidR="00664D07" w:rsidRPr="00C82532">
        <w:rPr>
          <w:b w:val="0"/>
          <w:i/>
          <w:color w:val="auto"/>
          <w:sz w:val="24"/>
          <w:szCs w:val="24"/>
        </w:rPr>
        <w:t>ժամանակակից</w:t>
      </w:r>
      <w:proofErr w:type="gramEnd"/>
      <w:r w:rsidR="00664D07" w:rsidRPr="00C82532">
        <w:rPr>
          <w:b w:val="0"/>
          <w:i/>
          <w:color w:val="auto"/>
          <w:sz w:val="24"/>
          <w:szCs w:val="24"/>
        </w:rPr>
        <w:t>, այսինքն 19-20-րդ դդ:</w:t>
      </w:r>
    </w:p>
    <w:p w:rsidR="004B6F88" w:rsidRDefault="00B173E3" w:rsidP="00702AF1">
      <w:pPr>
        <w:tabs>
          <w:tab w:val="left" w:pos="450"/>
        </w:tabs>
        <w:ind w:firstLine="720"/>
        <w:rPr>
          <w:sz w:val="24"/>
          <w:szCs w:val="24"/>
        </w:rPr>
      </w:pPr>
      <w:r w:rsidRPr="00702AF1">
        <w:rPr>
          <w:sz w:val="24"/>
          <w:szCs w:val="24"/>
        </w:rPr>
        <w:t xml:space="preserve">Ամենաընդհանուր </w:t>
      </w:r>
      <w:proofErr w:type="gramStart"/>
      <w:r w:rsidRPr="00702AF1">
        <w:rPr>
          <w:sz w:val="24"/>
          <w:szCs w:val="24"/>
        </w:rPr>
        <w:t>ձևով  սոցիոլոգիան</w:t>
      </w:r>
      <w:proofErr w:type="gramEnd"/>
      <w:r w:rsidRPr="00702AF1">
        <w:rPr>
          <w:sz w:val="24"/>
          <w:szCs w:val="24"/>
        </w:rPr>
        <w:t xml:space="preserve"> գիտություն է հասարակության, որպես ամբողջական համակարգի, նրա բաղադրատարրի (անձ, սոցիալական հանրույթ, ինստիտուտներ) միջոցով այդ համակարգի գործառման ու զարգացման մասին</w:t>
      </w:r>
      <w:r w:rsidRPr="000D1BD5">
        <w:rPr>
          <w:sz w:val="24"/>
          <w:szCs w:val="24"/>
        </w:rPr>
        <w:t>:</w:t>
      </w:r>
    </w:p>
    <w:p w:rsidR="00980CF5" w:rsidRPr="00B72058" w:rsidRDefault="00980CF5" w:rsidP="00F33B23">
      <w:pPr>
        <w:ind w:firstLine="720"/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Մարդկությունն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ամբողջ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զարգացման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ընթացքում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հատուկ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ուշադրություն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դարձնում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կառույցին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ապրում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որն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ինքն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հասարակությանը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Ինչի՞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հասարակությանը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ի՞նչ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բնույթով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ինչպիսի՞ն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վերջինիս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համակարգը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Հասարակության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մասին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եվրոպական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տեսություններն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առաջացել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անտիկ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մշակույթում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Շրջադարձային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նշանակություն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ունեցող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 xml:space="preserve">տեսություններն 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քաշել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հույն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փիլիսոփա</w:t>
      </w:r>
      <w:r w:rsidRPr="00B72058">
        <w:rPr>
          <w:rFonts w:cs="Arial"/>
          <w:sz w:val="24"/>
          <w:szCs w:val="24"/>
        </w:rPr>
        <w:t>-</w:t>
      </w:r>
      <w:r w:rsidRPr="00B72058">
        <w:rPr>
          <w:rFonts w:cs="Sylfaen"/>
          <w:sz w:val="24"/>
          <w:szCs w:val="24"/>
        </w:rPr>
        <w:t>գիտնականներ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Պլատոնը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Արիստոտելը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դեռևս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</w:t>
      </w:r>
      <w:r w:rsidRPr="00B72058">
        <w:rPr>
          <w:rFonts w:cs="Arial"/>
          <w:sz w:val="24"/>
          <w:szCs w:val="24"/>
        </w:rPr>
        <w:t>.</w:t>
      </w:r>
      <w:r w:rsidRPr="00B72058">
        <w:rPr>
          <w:rFonts w:cs="Sylfaen"/>
          <w:sz w:val="24"/>
          <w:szCs w:val="24"/>
        </w:rPr>
        <w:t>թ</w:t>
      </w:r>
      <w:r w:rsidRPr="00B72058">
        <w:rPr>
          <w:rFonts w:cs="Arial"/>
          <w:sz w:val="24"/>
          <w:szCs w:val="24"/>
        </w:rPr>
        <w:t>.</w:t>
      </w:r>
      <w:r w:rsidRPr="00B72058">
        <w:rPr>
          <w:rFonts w:cs="Sylfaen"/>
          <w:sz w:val="24"/>
          <w:szCs w:val="24"/>
        </w:rPr>
        <w:t>ա</w:t>
      </w:r>
      <w:r w:rsidRPr="00B72058">
        <w:rPr>
          <w:rFonts w:cs="Arial"/>
          <w:sz w:val="24"/>
          <w:szCs w:val="24"/>
        </w:rPr>
        <w:t xml:space="preserve">. IV </w:t>
      </w:r>
      <w:r w:rsidRPr="00B72058">
        <w:rPr>
          <w:rFonts w:cs="Sylfaen"/>
          <w:sz w:val="24"/>
          <w:szCs w:val="24"/>
        </w:rPr>
        <w:lastRenderedPageBreak/>
        <w:t>դարում</w:t>
      </w:r>
      <w:r w:rsidR="00421933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Պլատոնի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հասարակական</w:t>
      </w:r>
      <w:r w:rsidRPr="00B72058">
        <w:rPr>
          <w:rFonts w:cs="Arial"/>
          <w:sz w:val="24"/>
          <w:szCs w:val="24"/>
        </w:rPr>
        <w:t>-</w:t>
      </w:r>
      <w:r w:rsidRPr="00B72058">
        <w:rPr>
          <w:rFonts w:cs="Sylfaen"/>
          <w:sz w:val="24"/>
          <w:szCs w:val="24"/>
        </w:rPr>
        <w:t>քաղաքական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հայացքները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լիովին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ներկայացված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Pr="00B72058">
        <w:rPr>
          <w:rFonts w:cs="Arial"/>
          <w:sz w:val="24"/>
          <w:szCs w:val="24"/>
        </w:rPr>
        <w:t xml:space="preserve"> «</w:t>
      </w:r>
      <w:r w:rsidRPr="00B72058">
        <w:rPr>
          <w:rFonts w:cs="Sylfaen"/>
          <w:sz w:val="24"/>
          <w:szCs w:val="24"/>
        </w:rPr>
        <w:t>Պետություն</w:t>
      </w:r>
      <w:r w:rsidRPr="00B72058">
        <w:rPr>
          <w:rFonts w:cs="Arial"/>
          <w:sz w:val="24"/>
          <w:szCs w:val="24"/>
        </w:rPr>
        <w:t xml:space="preserve">» </w:t>
      </w:r>
      <w:r w:rsidRPr="00B72058">
        <w:rPr>
          <w:rFonts w:cs="Sylfaen"/>
          <w:sz w:val="24"/>
          <w:szCs w:val="24"/>
        </w:rPr>
        <w:t>ստեղծագործությունում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Պլատոնը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լավագույն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կառավարման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ձևը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արիստոկրատիան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իսկ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հասարակությանը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անհատին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դիտարկում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որպես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միմյանց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լրացնող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համակարգեր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Նրա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համաձայն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մարդկությունը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պարտավոր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իդեալական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համակարգ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որտեղ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հասարակությունը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կբաժանվի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երեք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շերտի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աշխատավորներ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զինվորներ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փիլիսոփաներ</w:t>
      </w:r>
      <w:r w:rsidRPr="00B72058">
        <w:rPr>
          <w:rFonts w:cs="Arial"/>
          <w:sz w:val="24"/>
          <w:szCs w:val="24"/>
        </w:rPr>
        <w:t>-</w:t>
      </w:r>
      <w:r w:rsidRPr="00B72058">
        <w:rPr>
          <w:rFonts w:cs="Sylfaen"/>
          <w:sz w:val="24"/>
          <w:szCs w:val="24"/>
        </w:rPr>
        <w:t>կառավարիչներ</w:t>
      </w:r>
      <w:r w:rsidRPr="00B72058">
        <w:rPr>
          <w:rFonts w:cs="Arial"/>
          <w:sz w:val="24"/>
          <w:szCs w:val="24"/>
        </w:rPr>
        <w:t xml:space="preserve"> (</w:t>
      </w:r>
      <w:r w:rsidRPr="00B72058">
        <w:rPr>
          <w:rFonts w:cs="Sylfaen"/>
          <w:sz w:val="24"/>
          <w:szCs w:val="24"/>
        </w:rPr>
        <w:t>ասել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թե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մտավորական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էլիտա</w:t>
      </w:r>
      <w:r w:rsidRPr="00B72058">
        <w:rPr>
          <w:rFonts w:cs="Arial"/>
          <w:sz w:val="24"/>
          <w:szCs w:val="24"/>
        </w:rPr>
        <w:t xml:space="preserve">): </w:t>
      </w:r>
      <w:r w:rsidRPr="00B72058">
        <w:rPr>
          <w:rFonts w:cs="Sylfaen"/>
          <w:sz w:val="24"/>
          <w:szCs w:val="24"/>
        </w:rPr>
        <w:t>Եվ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եթե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ներքին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աշխատավորների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խավը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թույլ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մարդկային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կրքեր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սեր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ընտանիք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ապա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մյուս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երկուսը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կազմվեն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հատուկ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ընտրված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մարդկանցից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բարոյականության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օրինակ</w:t>
      </w:r>
      <w:r w:rsidR="00722424">
        <w:rPr>
          <w:rFonts w:cs="Sylfaen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ծառայեն</w:t>
      </w:r>
      <w:r w:rsidRPr="00B72058">
        <w:rPr>
          <w:rFonts w:cs="Arial"/>
          <w:sz w:val="24"/>
          <w:szCs w:val="24"/>
        </w:rPr>
        <w:t>:</w:t>
      </w:r>
      <w:r w:rsidRPr="00B72058">
        <w:rPr>
          <w:rFonts w:cs="Arial"/>
          <w:sz w:val="24"/>
          <w:szCs w:val="24"/>
        </w:rPr>
        <w:br/>
      </w:r>
      <w:r w:rsidRPr="00B72058">
        <w:rPr>
          <w:rFonts w:cs="Sylfaen"/>
          <w:sz w:val="24"/>
          <w:szCs w:val="24"/>
        </w:rPr>
        <w:t>Արիստոտելն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քաշում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լրիվ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Նա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առողջ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հիմքը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միջին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խավը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որից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բացի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երկու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խավեր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հարուստ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պլուտոկրատիա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չքավորներ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Պետությունը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լավագույնս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կառավարվում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դեպքում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երբ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չքավորներն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առանձնացված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չեն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համակարգից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պլուտոկրատիայի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եսակենտրոն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նկրտումները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սահմանափակված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իսկ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միջին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խավը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ամենաբազմամարդն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ուժեղն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Նա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կատարելագործումը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մարդկանց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բարոյականության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աճի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այլ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ոչ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թե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մշտական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վերահսկման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մեջ</w:t>
      </w:r>
      <w:r w:rsidRPr="00B72058">
        <w:rPr>
          <w:rFonts w:cs="Arial"/>
          <w:sz w:val="24"/>
          <w:szCs w:val="24"/>
        </w:rPr>
        <w:t>:</w:t>
      </w:r>
      <w:r w:rsidRPr="00B72058">
        <w:rPr>
          <w:rFonts w:cs="Arial"/>
          <w:sz w:val="24"/>
          <w:szCs w:val="24"/>
        </w:rPr>
        <w:br/>
      </w:r>
      <w:r w:rsidRPr="00B72058">
        <w:rPr>
          <w:rFonts w:cs="Sylfaen"/>
          <w:sz w:val="24"/>
          <w:szCs w:val="24"/>
        </w:rPr>
        <w:t>Այս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երկու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տեսություններն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դարձան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քաղաքականության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հասարակագիտության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փիլիսոփայության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հիմքը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Ընդունված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անվանել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Արիստոտելի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հասարակությունը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բնական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ինչ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Պլատոնի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առաջարկածը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արհեստական</w:t>
      </w:r>
      <w:r w:rsidRPr="00B72058">
        <w:rPr>
          <w:rFonts w:cs="Arial"/>
          <w:sz w:val="24"/>
          <w:szCs w:val="24"/>
        </w:rPr>
        <w:t>:</w:t>
      </w:r>
    </w:p>
    <w:p w:rsidR="00E707DF" w:rsidRDefault="00980CF5" w:rsidP="00E707DF">
      <w:pPr>
        <w:ind w:firstLine="720"/>
        <w:jc w:val="both"/>
        <w:rPr>
          <w:rFonts w:ascii="Sylfaen" w:hAnsi="Sylfaen" w:cs="Sylfaen"/>
          <w:sz w:val="24"/>
          <w:szCs w:val="24"/>
        </w:rPr>
      </w:pPr>
      <w:r w:rsidRPr="00B72058">
        <w:rPr>
          <w:rFonts w:cs="Sylfaen"/>
          <w:sz w:val="24"/>
          <w:szCs w:val="24"/>
        </w:rPr>
        <w:lastRenderedPageBreak/>
        <w:t>Վաղ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միջնադարից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սկսած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մարդկանց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մտավոր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ներուժն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ուղղվեց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հոգու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կրոնի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ուսումնասիրմանը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անտեսելով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քաղաքագիտությունն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հասարակագիտությունը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ստեղծեց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մտածելակերպ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ունեցող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մարդուն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Պետության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դերում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հանդես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գալիս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աշխարհը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մարդը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աշխարհի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քաղաքացի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>:</w:t>
      </w:r>
      <w:r w:rsidRPr="00B72058">
        <w:rPr>
          <w:rFonts w:cs="Arial"/>
          <w:sz w:val="24"/>
          <w:szCs w:val="24"/>
        </w:rPr>
        <w:br/>
      </w:r>
      <w:r w:rsidRPr="00B72058">
        <w:rPr>
          <w:rFonts w:cs="Sylfaen"/>
          <w:sz w:val="24"/>
          <w:szCs w:val="24"/>
        </w:rPr>
        <w:t>Ժամանակաշրջանի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ոգով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ստեղծեց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Նիկոլո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Մաքիավելին</w:t>
      </w:r>
      <w:r w:rsidRPr="00B72058">
        <w:rPr>
          <w:rFonts w:cs="Arial"/>
          <w:sz w:val="24"/>
          <w:szCs w:val="24"/>
        </w:rPr>
        <w:t xml:space="preserve"> 15-16-</w:t>
      </w:r>
      <w:r w:rsidRPr="00B72058">
        <w:rPr>
          <w:rFonts w:cs="Sylfaen"/>
          <w:sz w:val="24"/>
          <w:szCs w:val="24"/>
        </w:rPr>
        <w:t>րդ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դարերում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Նա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ստեղծեց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մասին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նոր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յուրահատուկ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«</w:t>
      </w:r>
      <w:r w:rsidRPr="00B72058">
        <w:rPr>
          <w:rFonts w:cs="Sylfaen"/>
          <w:sz w:val="24"/>
          <w:szCs w:val="24"/>
        </w:rPr>
        <w:t>Տիրակալը</w:t>
      </w:r>
      <w:r w:rsidRPr="00B72058">
        <w:rPr>
          <w:rFonts w:cs="Arial"/>
          <w:sz w:val="24"/>
          <w:szCs w:val="24"/>
        </w:rPr>
        <w:t xml:space="preserve">» </w:t>
      </w:r>
      <w:r w:rsidRPr="00B72058">
        <w:rPr>
          <w:rFonts w:cs="Sylfaen"/>
          <w:sz w:val="24"/>
          <w:szCs w:val="24"/>
        </w:rPr>
        <w:t>գրքում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նկարագրելով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հզոր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կայացման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համակարգը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Համակարգ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կկարգավորեր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քաղաքական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գիտակցություն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չունեցող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ժողովուրդի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հասարակությունը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Պետության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շահերը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ավելի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բարձր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դասվում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քան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ազատությունը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Ընդունված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կարծել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հենց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այսպես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կատարվեց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շրջադարձային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անցումը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քրիստոնեական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ուտոպիայից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դեպի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քաղաքական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իրականություն</w:t>
      </w:r>
      <w:r w:rsidRPr="00B72058">
        <w:rPr>
          <w:rFonts w:cs="Arial"/>
          <w:sz w:val="24"/>
          <w:szCs w:val="24"/>
        </w:rPr>
        <w:t>:</w:t>
      </w:r>
      <w:r w:rsidRPr="00B72058">
        <w:rPr>
          <w:rFonts w:cs="Arial"/>
          <w:sz w:val="24"/>
          <w:szCs w:val="24"/>
        </w:rPr>
        <w:br/>
      </w:r>
      <w:r w:rsidRPr="00B72058">
        <w:rPr>
          <w:rFonts w:cs="Sylfaen"/>
          <w:sz w:val="24"/>
          <w:szCs w:val="24"/>
        </w:rPr>
        <w:t>Հաջորդ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խոշոր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մտածողը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Թոմաս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Հոբսն</w:t>
      </w:r>
      <w:r w:rsidRPr="00B72058">
        <w:rPr>
          <w:rFonts w:cs="Arial"/>
          <w:sz w:val="24"/>
          <w:szCs w:val="24"/>
        </w:rPr>
        <w:t xml:space="preserve"> (1588—1679) </w:t>
      </w:r>
      <w:r w:rsidRPr="00B72058">
        <w:rPr>
          <w:rFonts w:cs="Sylfaen"/>
          <w:sz w:val="24"/>
          <w:szCs w:val="24"/>
        </w:rPr>
        <w:t>էր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«</w:t>
      </w:r>
      <w:r w:rsidRPr="00B72058">
        <w:rPr>
          <w:rFonts w:cs="Sylfaen"/>
          <w:sz w:val="24"/>
          <w:szCs w:val="24"/>
        </w:rPr>
        <w:t>Լեվիաֆան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եկեղեցու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Մատերիան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ձևը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իշխանությունը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ստեղծագործությունում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զարգացնում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հասարակագիտությունը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հասարակական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պայմանագրի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տեսականը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ձևավորելով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Հոբսը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բարձրագույն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իշխանությունը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անկախ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բնույթից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պետք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անփոփոխ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լեգիտիմ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լինի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հասարակությունը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քաղաքացիական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Հարկ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նշել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նաև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հասարակագիտության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վրա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ազդեցություն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թողած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այնպիսի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մտածողների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ինչպիսիք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Ջոն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Լոկը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Մոնտեսքյոն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Վոլտերը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Տյուրգոն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Վիկոն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Ռուսոն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Ջոն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Լոկը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քաշում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լոգիկային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ենթարկվող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գաղափարը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որտեղ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նպատակը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ազատությունն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բնականությունն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էին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Տյուրգոն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հավատում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սոցիալական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lastRenderedPageBreak/>
        <w:t>պրոգրեսին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Սակայն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որպես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ինքնուրույն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գիտություն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ձևավորվել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միայն</w:t>
      </w:r>
      <w:r w:rsidRPr="00B72058">
        <w:rPr>
          <w:rFonts w:cs="Arial"/>
          <w:sz w:val="24"/>
          <w:szCs w:val="24"/>
        </w:rPr>
        <w:t xml:space="preserve"> XIX </w:t>
      </w:r>
      <w:r w:rsidRPr="00B72058">
        <w:rPr>
          <w:rFonts w:cs="Sylfaen"/>
          <w:sz w:val="24"/>
          <w:szCs w:val="24"/>
        </w:rPr>
        <w:t>դարում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անջատվելով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փիլիսոփայությունից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Սոցիոլոգիա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տերմինը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գիտություն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ներմուծել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Օգյուստ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Կոնտը</w:t>
      </w:r>
      <w:r w:rsidRPr="00B72058">
        <w:rPr>
          <w:rFonts w:cs="Arial"/>
          <w:sz w:val="24"/>
          <w:szCs w:val="24"/>
        </w:rPr>
        <w:t xml:space="preserve"> 1842 </w:t>
      </w:r>
      <w:r w:rsidRPr="00B72058">
        <w:rPr>
          <w:rFonts w:cs="Sylfaen"/>
          <w:sz w:val="24"/>
          <w:szCs w:val="24"/>
        </w:rPr>
        <w:t>թ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Առաջին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սոցիոլոգներից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Հերբերտ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Սփենսերը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Լյուդվիգ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Գումպլովիչը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Ուիլյամ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Սամները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ուրիշներ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ովքեր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զարգացրին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սոցիոլոգիան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դարձնելով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գիտության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առաջատար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ճյուղ</w:t>
      </w:r>
      <w:r w:rsidRPr="00B72058">
        <w:rPr>
          <w:rFonts w:cs="Arial"/>
          <w:sz w:val="24"/>
          <w:szCs w:val="24"/>
        </w:rPr>
        <w:t>:</w:t>
      </w:r>
      <w:r w:rsidRPr="00B72058">
        <w:rPr>
          <w:rFonts w:cs="Arial"/>
          <w:sz w:val="24"/>
          <w:szCs w:val="24"/>
        </w:rPr>
        <w:br/>
      </w:r>
      <w:r w:rsidRPr="00B72058">
        <w:rPr>
          <w:rFonts w:cs="Sylfaen"/>
          <w:sz w:val="24"/>
          <w:szCs w:val="24"/>
        </w:rPr>
        <w:t>Հետագայում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առաջացան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նաև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շարք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տեսություններ</w:t>
      </w:r>
      <w:r w:rsidRPr="00B72058">
        <w:rPr>
          <w:rFonts w:cs="Arial"/>
          <w:sz w:val="24"/>
          <w:szCs w:val="24"/>
        </w:rPr>
        <w:t xml:space="preserve">. </w:t>
      </w:r>
      <w:r w:rsidRPr="00B72058">
        <w:rPr>
          <w:rFonts w:cs="Sylfaen"/>
          <w:sz w:val="24"/>
          <w:szCs w:val="24"/>
        </w:rPr>
        <w:t>Կ</w:t>
      </w:r>
      <w:r w:rsidRPr="00B72058">
        <w:rPr>
          <w:rFonts w:cs="Arial"/>
          <w:sz w:val="24"/>
          <w:szCs w:val="24"/>
        </w:rPr>
        <w:t>.</w:t>
      </w:r>
      <w:r w:rsidRPr="00B72058">
        <w:rPr>
          <w:rFonts w:cs="Sylfaen"/>
          <w:sz w:val="24"/>
          <w:szCs w:val="24"/>
        </w:rPr>
        <w:t>Մարքսի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դասակարգային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պայքարը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Գեորգ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Զիմմելի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ֆորմալ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Մաքս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Վեբերի</w:t>
      </w:r>
      <w:r w:rsidRPr="00B72058">
        <w:rPr>
          <w:rFonts w:cs="Arial"/>
          <w:sz w:val="24"/>
          <w:szCs w:val="24"/>
        </w:rPr>
        <w:t xml:space="preserve"> «</w:t>
      </w:r>
      <w:r w:rsidRPr="00B72058">
        <w:rPr>
          <w:rFonts w:cs="Sylfaen"/>
          <w:sz w:val="24"/>
          <w:szCs w:val="24"/>
        </w:rPr>
        <w:t>Հասկացող</w:t>
      </w:r>
      <w:r w:rsidRPr="00B72058">
        <w:rPr>
          <w:rFonts w:cs="Arial"/>
          <w:sz w:val="24"/>
          <w:szCs w:val="24"/>
        </w:rPr>
        <w:t xml:space="preserve">» </w:t>
      </w:r>
      <w:r w:rsidRPr="00B72058">
        <w:rPr>
          <w:rFonts w:cs="Sylfaen"/>
          <w:sz w:val="24"/>
          <w:szCs w:val="24"/>
        </w:rPr>
        <w:t>սոցիոլոգիան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Էմիլ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Դյուրկգեյմի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սոցիոլոգիզմը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Վիլֆրեդո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Պարետոյի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էլիտայի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բիհեվիորիզմը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սիմվոլիկ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ինտերակցիոնիզմը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նեոմարքսիզմը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շարք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մասնագիտական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տեսություններ</w:t>
      </w:r>
      <w:r w:rsidRPr="00B72058">
        <w:rPr>
          <w:rFonts w:cs="Arial"/>
          <w:sz w:val="24"/>
          <w:szCs w:val="24"/>
        </w:rPr>
        <w:t>:</w:t>
      </w:r>
      <w:r w:rsidR="0022311E">
        <w:rPr>
          <w:rFonts w:cs="Arial"/>
          <w:sz w:val="24"/>
          <w:szCs w:val="24"/>
        </w:rPr>
        <w:t xml:space="preserve"> </w:t>
      </w:r>
      <w:r w:rsidR="0022311E" w:rsidRPr="00DD5174">
        <w:rPr>
          <w:rFonts w:ascii="Sylfaen" w:hAnsi="Sylfaen" w:cs="Sylfaen"/>
          <w:sz w:val="24"/>
          <w:szCs w:val="24"/>
        </w:rPr>
        <w:t>Սոցիոլո</w:t>
      </w:r>
      <w:r w:rsidR="0022311E">
        <w:rPr>
          <w:rFonts w:ascii="Sylfaen" w:hAnsi="Sylfaen" w:cs="Sylfaen"/>
          <w:sz w:val="24"/>
          <w:szCs w:val="24"/>
        </w:rPr>
        <w:t>գ</w:t>
      </w:r>
      <w:r w:rsidR="0022311E" w:rsidRPr="00DD5174">
        <w:rPr>
          <w:rFonts w:ascii="Sylfaen" w:hAnsi="Sylfaen" w:cs="Sylfaen"/>
          <w:sz w:val="24"/>
          <w:szCs w:val="24"/>
        </w:rPr>
        <w:t xml:space="preserve">իայի կառուցվածքում </w:t>
      </w:r>
      <w:r w:rsidR="0022311E">
        <w:rPr>
          <w:rFonts w:ascii="Sylfaen" w:hAnsi="Sylfaen" w:cs="Sylfaen"/>
          <w:sz w:val="24"/>
          <w:szCs w:val="24"/>
        </w:rPr>
        <w:t>առանձնացվում</w:t>
      </w:r>
      <w:r w:rsidR="0022311E" w:rsidRPr="00DD5174">
        <w:rPr>
          <w:rFonts w:ascii="Sylfaen" w:hAnsi="Sylfaen" w:cs="Sylfaen"/>
          <w:sz w:val="24"/>
          <w:szCs w:val="24"/>
        </w:rPr>
        <w:t xml:space="preserve"> են մակրո և միկ</w:t>
      </w:r>
      <w:r w:rsidR="0022311E">
        <w:rPr>
          <w:rFonts w:ascii="Sylfaen" w:hAnsi="Sylfaen" w:cs="Sylfaen"/>
          <w:sz w:val="24"/>
          <w:szCs w:val="24"/>
        </w:rPr>
        <w:t xml:space="preserve">րո </w:t>
      </w:r>
      <w:r w:rsidR="0022311E" w:rsidRPr="00F6748F">
        <w:rPr>
          <w:rFonts w:ascii="Sylfaen" w:hAnsi="Sylfaen" w:cs="Sylfaen"/>
          <w:sz w:val="24"/>
          <w:szCs w:val="24"/>
        </w:rPr>
        <w:t>սոցիոլո</w:t>
      </w:r>
      <w:r w:rsidR="0022311E">
        <w:rPr>
          <w:rFonts w:ascii="Sylfaen" w:hAnsi="Sylfaen" w:cs="Sylfaen"/>
          <w:sz w:val="24"/>
          <w:szCs w:val="24"/>
        </w:rPr>
        <w:t>գ</w:t>
      </w:r>
      <w:r w:rsidR="0022311E" w:rsidRPr="00F6748F">
        <w:rPr>
          <w:rFonts w:ascii="Sylfaen" w:hAnsi="Sylfaen" w:cs="Sylfaen"/>
          <w:sz w:val="24"/>
          <w:szCs w:val="24"/>
        </w:rPr>
        <w:t xml:space="preserve">իաները: </w:t>
      </w:r>
      <w:r w:rsidR="0022311E">
        <w:rPr>
          <w:rFonts w:ascii="Sylfaen" w:hAnsi="Sylfaen" w:cs="Sylfaen"/>
          <w:sz w:val="24"/>
          <w:szCs w:val="24"/>
        </w:rPr>
        <w:t>Մակրոսոցիոլոգ</w:t>
      </w:r>
      <w:r w:rsidR="0022311E" w:rsidRPr="00F6748F">
        <w:rPr>
          <w:rFonts w:ascii="Sylfaen" w:hAnsi="Sylfaen" w:cs="Sylfaen"/>
          <w:sz w:val="24"/>
          <w:szCs w:val="24"/>
        </w:rPr>
        <w:t>իան ուսումնասիրում է</w:t>
      </w:r>
      <w:r w:rsidR="0022311E">
        <w:rPr>
          <w:rFonts w:ascii="Sylfaen" w:hAnsi="Sylfaen" w:cs="Sylfaen"/>
          <w:sz w:val="24"/>
          <w:szCs w:val="24"/>
        </w:rPr>
        <w:t xml:space="preserve"> գ</w:t>
      </w:r>
      <w:r w:rsidR="0022311E" w:rsidRPr="00F6748F">
        <w:rPr>
          <w:rFonts w:ascii="Sylfaen" w:hAnsi="Sylfaen" w:cs="Sylfaen"/>
          <w:sz w:val="24"/>
          <w:szCs w:val="24"/>
        </w:rPr>
        <w:t>լոբալ սոցիալական համակար</w:t>
      </w:r>
      <w:r w:rsidR="00D36FB0">
        <w:rPr>
          <w:rFonts w:ascii="Sylfaen" w:hAnsi="Sylfaen" w:cs="Sylfaen"/>
          <w:sz w:val="24"/>
          <w:szCs w:val="24"/>
        </w:rPr>
        <w:t>գ</w:t>
      </w:r>
      <w:r w:rsidR="0022311E" w:rsidRPr="00F6748F">
        <w:rPr>
          <w:rFonts w:ascii="Sylfaen" w:hAnsi="Sylfaen" w:cs="Sylfaen"/>
          <w:sz w:val="24"/>
          <w:szCs w:val="24"/>
        </w:rPr>
        <w:t xml:space="preserve">երը և պատմականորեն երկարատև </w:t>
      </w:r>
      <w:r w:rsidR="00D36FB0">
        <w:rPr>
          <w:rFonts w:ascii="Sylfaen" w:hAnsi="Sylfaen" w:cs="Sylfaen"/>
          <w:sz w:val="24"/>
          <w:szCs w:val="24"/>
        </w:rPr>
        <w:t>գ</w:t>
      </w:r>
      <w:r w:rsidR="0022311E" w:rsidRPr="00F6748F">
        <w:rPr>
          <w:rFonts w:ascii="Sylfaen" w:hAnsi="Sylfaen" w:cs="Sylfaen"/>
          <w:sz w:val="24"/>
          <w:szCs w:val="24"/>
        </w:rPr>
        <w:t>ործընթացները</w:t>
      </w:r>
      <w:r w:rsidR="009C74EA">
        <w:rPr>
          <w:rFonts w:ascii="Sylfaen" w:hAnsi="Sylfaen" w:cs="Sylfaen"/>
          <w:sz w:val="24"/>
          <w:szCs w:val="24"/>
        </w:rPr>
        <w:t>, իսկ մ</w:t>
      </w:r>
      <w:r w:rsidR="0022311E" w:rsidRPr="00F6748F">
        <w:rPr>
          <w:rFonts w:ascii="Sylfaen" w:hAnsi="Sylfaen" w:cs="Sylfaen"/>
          <w:sz w:val="24"/>
          <w:szCs w:val="24"/>
        </w:rPr>
        <w:t>իկրոսոցիոլո</w:t>
      </w:r>
      <w:r w:rsidR="00D36FB0">
        <w:rPr>
          <w:rFonts w:ascii="Sylfaen" w:hAnsi="Sylfaen" w:cs="Sylfaen"/>
          <w:sz w:val="24"/>
          <w:szCs w:val="24"/>
        </w:rPr>
        <w:t>գ</w:t>
      </w:r>
      <w:r w:rsidR="0022311E" w:rsidRPr="00F6748F">
        <w:rPr>
          <w:rFonts w:ascii="Sylfaen" w:hAnsi="Sylfaen" w:cs="Sylfaen"/>
          <w:sz w:val="24"/>
          <w:szCs w:val="24"/>
        </w:rPr>
        <w:t>իան հետազոտում է մարդկանց ամենօրյա վարքը` միջանձնային անմիջական փոխազդեցության պայմաններում</w:t>
      </w:r>
      <w:r w:rsidR="006349B6" w:rsidRPr="006349B6">
        <w:rPr>
          <w:rFonts w:cs="Sylfaen"/>
          <w:sz w:val="24"/>
          <w:szCs w:val="24"/>
        </w:rPr>
        <w:t xml:space="preserve"> </w:t>
      </w:r>
      <w:r w:rsidR="006349B6" w:rsidRPr="00B72058">
        <w:rPr>
          <w:rFonts w:cs="Sylfaen"/>
          <w:sz w:val="24"/>
          <w:szCs w:val="24"/>
        </w:rPr>
        <w:t>որպես</w:t>
      </w:r>
      <w:r w:rsidR="006349B6" w:rsidRPr="00B72058">
        <w:rPr>
          <w:rFonts w:cs="Arial"/>
          <w:sz w:val="24"/>
          <w:szCs w:val="24"/>
        </w:rPr>
        <w:t xml:space="preserve"> </w:t>
      </w:r>
      <w:r w:rsidR="006349B6" w:rsidRPr="00B72058">
        <w:rPr>
          <w:rFonts w:cs="Sylfaen"/>
          <w:sz w:val="24"/>
          <w:szCs w:val="24"/>
        </w:rPr>
        <w:t>հասարակական</w:t>
      </w:r>
      <w:r w:rsidR="006349B6" w:rsidRPr="00B72058">
        <w:rPr>
          <w:rFonts w:cs="Arial"/>
          <w:sz w:val="24"/>
          <w:szCs w:val="24"/>
        </w:rPr>
        <w:t xml:space="preserve"> </w:t>
      </w:r>
      <w:r w:rsidR="006349B6" w:rsidRPr="00B72058">
        <w:rPr>
          <w:rFonts w:cs="Sylfaen"/>
          <w:sz w:val="24"/>
          <w:szCs w:val="24"/>
        </w:rPr>
        <w:t>շարժում</w:t>
      </w:r>
      <w:r w:rsidR="006349B6" w:rsidRPr="00B72058">
        <w:rPr>
          <w:rFonts w:cs="Arial"/>
          <w:sz w:val="24"/>
          <w:szCs w:val="24"/>
        </w:rPr>
        <w:t xml:space="preserve"> </w:t>
      </w:r>
      <w:r w:rsidR="006349B6" w:rsidRPr="00B72058">
        <w:rPr>
          <w:rFonts w:cs="Sylfaen"/>
          <w:sz w:val="24"/>
          <w:szCs w:val="24"/>
        </w:rPr>
        <w:t>և</w:t>
      </w:r>
      <w:r w:rsidR="006349B6" w:rsidRPr="00B72058">
        <w:rPr>
          <w:rFonts w:cs="Arial"/>
          <w:sz w:val="24"/>
          <w:szCs w:val="24"/>
        </w:rPr>
        <w:t xml:space="preserve"> </w:t>
      </w:r>
      <w:r w:rsidR="006349B6" w:rsidRPr="00B72058">
        <w:rPr>
          <w:rFonts w:cs="Sylfaen"/>
          <w:sz w:val="24"/>
          <w:szCs w:val="24"/>
        </w:rPr>
        <w:t>մտածելակերպ</w:t>
      </w:r>
      <w:r w:rsidR="0022311E" w:rsidRPr="00F6748F">
        <w:rPr>
          <w:rFonts w:ascii="Sylfaen" w:hAnsi="Sylfaen" w:cs="Sylfaen"/>
          <w:sz w:val="24"/>
          <w:szCs w:val="24"/>
        </w:rPr>
        <w:t>:</w:t>
      </w:r>
    </w:p>
    <w:p w:rsidR="00473B8E" w:rsidRDefault="00E707DF" w:rsidP="003D7116">
      <w:pPr>
        <w:ind w:firstLine="720"/>
        <w:jc w:val="both"/>
        <w:rPr>
          <w:rFonts w:ascii="Sylfaen" w:hAnsi="Sylfaen" w:cs="Sylfaen"/>
          <w:sz w:val="24"/>
          <w:szCs w:val="24"/>
        </w:rPr>
      </w:pPr>
      <w:proofErr w:type="gramStart"/>
      <w:r>
        <w:rPr>
          <w:rFonts w:ascii="Sylfaen" w:hAnsi="Sylfaen" w:cs="Sylfaen"/>
          <w:sz w:val="24"/>
          <w:szCs w:val="24"/>
        </w:rPr>
        <w:t>Ս</w:t>
      </w:r>
      <w:r w:rsidRPr="00CB6BBC">
        <w:rPr>
          <w:rFonts w:ascii="Sylfaen" w:hAnsi="Sylfaen" w:cs="Sylfaen"/>
          <w:sz w:val="24"/>
          <w:szCs w:val="24"/>
        </w:rPr>
        <w:t>ոցիոլո</w:t>
      </w:r>
      <w:r>
        <w:rPr>
          <w:rFonts w:ascii="Sylfaen" w:hAnsi="Sylfaen"/>
          <w:sz w:val="24"/>
          <w:szCs w:val="24"/>
        </w:rPr>
        <w:t>գ</w:t>
      </w:r>
      <w:r w:rsidRPr="00CB6BBC">
        <w:rPr>
          <w:rFonts w:ascii="Sylfaen" w:hAnsi="Sylfaen" w:cs="Sylfaen"/>
          <w:sz w:val="24"/>
          <w:szCs w:val="24"/>
        </w:rPr>
        <w:t>իայի</w:t>
      </w:r>
      <w:r w:rsidRPr="00CB6BBC">
        <w:rPr>
          <w:rFonts w:ascii="Arial LatArm" w:hAnsi="Arial LatArm"/>
          <w:sz w:val="24"/>
          <w:szCs w:val="24"/>
        </w:rPr>
        <w:t xml:space="preserve"> </w:t>
      </w:r>
      <w:r w:rsidRPr="00CB6BBC">
        <w:rPr>
          <w:rFonts w:ascii="Sylfaen" w:hAnsi="Sylfaen" w:cs="Sylfaen"/>
          <w:sz w:val="24"/>
          <w:szCs w:val="24"/>
        </w:rPr>
        <w:t>և</w:t>
      </w:r>
      <w:r w:rsidRPr="00CB6BBC">
        <w:rPr>
          <w:rFonts w:ascii="Arial LatArm" w:hAnsi="Arial LatArm"/>
          <w:sz w:val="24"/>
          <w:szCs w:val="24"/>
        </w:rPr>
        <w:t xml:space="preserve"> </w:t>
      </w:r>
      <w:r w:rsidRPr="00CB6BBC">
        <w:rPr>
          <w:rFonts w:ascii="Sylfaen" w:hAnsi="Sylfaen" w:cs="Sylfaen"/>
          <w:sz w:val="24"/>
          <w:szCs w:val="24"/>
        </w:rPr>
        <w:t>հասարակությունն</w:t>
      </w:r>
      <w:r w:rsidRPr="00CB6BBC">
        <w:rPr>
          <w:rFonts w:ascii="Arial LatArm" w:hAnsi="Arial LatArm"/>
          <w:sz w:val="24"/>
          <w:szCs w:val="24"/>
        </w:rPr>
        <w:t xml:space="preserve"> </w:t>
      </w:r>
      <w:r w:rsidRPr="00CB6BBC">
        <w:rPr>
          <w:rFonts w:ascii="Sylfaen" w:hAnsi="Sylfaen" w:cs="Sylfaen"/>
          <w:sz w:val="24"/>
          <w:szCs w:val="24"/>
        </w:rPr>
        <w:t>ուսումնասիրող</w:t>
      </w:r>
      <w:r w:rsidRPr="00CB6BBC">
        <w:rPr>
          <w:rFonts w:ascii="Arial LatArm" w:hAnsi="Arial LatArm"/>
          <w:sz w:val="24"/>
          <w:szCs w:val="24"/>
        </w:rPr>
        <w:t xml:space="preserve"> </w:t>
      </w:r>
      <w:r w:rsidRPr="00CB6BBC">
        <w:rPr>
          <w:rFonts w:ascii="Sylfaen" w:hAnsi="Sylfaen" w:cs="Sylfaen"/>
          <w:sz w:val="24"/>
          <w:szCs w:val="24"/>
        </w:rPr>
        <w:t>մյուս</w:t>
      </w:r>
      <w:r>
        <w:rPr>
          <w:rFonts w:ascii="Arial LatArm" w:hAnsi="Arial LatArm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</w:t>
      </w:r>
      <w:r w:rsidRPr="00CB6BBC">
        <w:rPr>
          <w:rFonts w:ascii="Sylfaen" w:hAnsi="Sylfaen" w:cs="Sylfaen"/>
          <w:sz w:val="24"/>
          <w:szCs w:val="24"/>
        </w:rPr>
        <w:t>իտությունների</w:t>
      </w:r>
      <w:r w:rsidRPr="00CB6BBC">
        <w:rPr>
          <w:rFonts w:ascii="Arial LatArm" w:hAnsi="Arial LatArm"/>
          <w:sz w:val="24"/>
          <w:szCs w:val="24"/>
        </w:rPr>
        <w:t xml:space="preserve"> </w:t>
      </w:r>
      <w:r w:rsidRPr="00CB6BBC">
        <w:rPr>
          <w:rFonts w:ascii="Sylfaen" w:hAnsi="Sylfaen" w:cs="Sylfaen"/>
          <w:sz w:val="24"/>
          <w:szCs w:val="24"/>
        </w:rPr>
        <w:t>տարբերությունը</w:t>
      </w:r>
      <w:r>
        <w:rPr>
          <w:rFonts w:ascii="Sylfaen" w:hAnsi="Sylfaen" w:cs="Sylfaen"/>
          <w:sz w:val="24"/>
          <w:szCs w:val="24"/>
        </w:rPr>
        <w:t xml:space="preserve"> կարելի է բնորոշել այսպես.</w:t>
      </w:r>
      <w:proofErr w:type="gramEnd"/>
      <w:r w:rsidR="005576B3">
        <w:rPr>
          <w:rFonts w:ascii="Sylfaen" w:hAnsi="Sylfaen"/>
          <w:sz w:val="24"/>
          <w:szCs w:val="24"/>
        </w:rPr>
        <w:t xml:space="preserve"> երբ </w:t>
      </w:r>
      <w:r w:rsidR="005576B3">
        <w:rPr>
          <w:rFonts w:ascii="Sylfaen" w:hAnsi="Sylfaen" w:cs="Sylfaen"/>
          <w:sz w:val="24"/>
          <w:szCs w:val="24"/>
        </w:rPr>
        <w:t xml:space="preserve">ուսումնասիրության օբյեկտը անձն է՝ իրավագետը </w:t>
      </w:r>
      <w:r w:rsidR="005576B3" w:rsidRPr="00CB6BBC">
        <w:rPr>
          <w:rFonts w:ascii="Sylfaen" w:hAnsi="Sylfaen" w:cs="Sylfaen"/>
          <w:sz w:val="24"/>
          <w:szCs w:val="24"/>
        </w:rPr>
        <w:t>անձին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դիտարկում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է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որպես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իրավունքի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սուբյեկտ</w:t>
      </w:r>
      <w:r w:rsidR="005576B3">
        <w:rPr>
          <w:rFonts w:ascii="Sylfaen" w:hAnsi="Sylfaen"/>
          <w:sz w:val="24"/>
          <w:szCs w:val="24"/>
        </w:rPr>
        <w:t xml:space="preserve">՝ </w:t>
      </w:r>
      <w:r w:rsidR="005576B3" w:rsidRPr="00CB6BBC">
        <w:rPr>
          <w:rFonts w:ascii="Sylfaen" w:hAnsi="Sylfaen" w:cs="Sylfaen"/>
          <w:sz w:val="24"/>
          <w:szCs w:val="24"/>
        </w:rPr>
        <w:t>որոշակի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պարտականությունների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և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իրավունքների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կրող</w:t>
      </w:r>
      <w:r w:rsidR="005576B3" w:rsidRPr="00CB6BBC">
        <w:rPr>
          <w:rFonts w:ascii="Arial LatArm" w:hAnsi="Arial LatArm"/>
          <w:sz w:val="24"/>
          <w:szCs w:val="24"/>
        </w:rPr>
        <w:t xml:space="preserve">, </w:t>
      </w:r>
      <w:r w:rsidR="005576B3" w:rsidRPr="00CB6BBC">
        <w:rPr>
          <w:rFonts w:ascii="Sylfaen" w:hAnsi="Sylfaen" w:cs="Sylfaen"/>
          <w:sz w:val="24"/>
          <w:szCs w:val="24"/>
        </w:rPr>
        <w:t>իսկ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տնտեսական</w:t>
      </w:r>
      <w:r w:rsidR="005576B3" w:rsidRPr="00CB6BBC">
        <w:rPr>
          <w:rFonts w:ascii="Arial LatArm" w:hAnsi="Arial LatArm"/>
          <w:sz w:val="24"/>
          <w:szCs w:val="24"/>
        </w:rPr>
        <w:t xml:space="preserve">,  </w:t>
      </w:r>
      <w:r w:rsidR="005576B3" w:rsidRPr="00CB6BBC">
        <w:rPr>
          <w:rFonts w:ascii="Sylfaen" w:hAnsi="Sylfaen" w:cs="Sylfaen"/>
          <w:sz w:val="24"/>
          <w:szCs w:val="24"/>
        </w:rPr>
        <w:t>հո</w:t>
      </w:r>
      <w:r w:rsidR="005576B3">
        <w:rPr>
          <w:rFonts w:ascii="Sylfaen" w:hAnsi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>եկան</w:t>
      </w:r>
      <w:r w:rsidR="005576B3" w:rsidRPr="00CB6BBC">
        <w:rPr>
          <w:rFonts w:ascii="Arial LatArm" w:hAnsi="Arial LatArm"/>
          <w:sz w:val="24"/>
          <w:szCs w:val="24"/>
        </w:rPr>
        <w:t xml:space="preserve">, </w:t>
      </w:r>
      <w:r w:rsidR="005576B3">
        <w:rPr>
          <w:rFonts w:ascii="Sylfaen" w:hAnsi="Sylfaen" w:cs="Sylfaen"/>
          <w:sz w:val="24"/>
          <w:szCs w:val="24"/>
        </w:rPr>
        <w:t>պատմական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և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այլն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կողմերը</w:t>
      </w:r>
      <w:r w:rsidR="005576B3">
        <w:rPr>
          <w:rFonts w:ascii="Arial LatArm" w:hAnsi="Arial LatArm"/>
          <w:sz w:val="24"/>
          <w:szCs w:val="24"/>
        </w:rPr>
        <w:t xml:space="preserve"> </w:t>
      </w:r>
      <w:r w:rsidR="005576B3">
        <w:rPr>
          <w:rFonts w:ascii="Sylfaen" w:hAnsi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>ործոններ</w:t>
      </w:r>
      <w:r w:rsidR="005576B3" w:rsidRPr="00CB6BBC">
        <w:rPr>
          <w:rFonts w:ascii="Arial LatArm" w:hAnsi="Arial LatArm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են</w:t>
      </w:r>
      <w:r w:rsidR="005576B3" w:rsidRPr="00CB6BBC">
        <w:rPr>
          <w:rFonts w:ascii="Arial LatArm" w:hAnsi="Arial LatArm"/>
          <w:sz w:val="24"/>
          <w:szCs w:val="24"/>
        </w:rPr>
        <w:t xml:space="preserve">, </w:t>
      </w:r>
      <w:r w:rsidR="005576B3" w:rsidRPr="00CB6BBC">
        <w:rPr>
          <w:rFonts w:ascii="Sylfaen" w:hAnsi="Sylfaen" w:cs="Sylfaen"/>
          <w:sz w:val="24"/>
          <w:szCs w:val="24"/>
        </w:rPr>
        <w:t>որոնք</w:t>
      </w:r>
      <w:r w:rsidR="005576B3">
        <w:rPr>
          <w:rFonts w:ascii="Sylfaen" w:hAnsi="Sylfaen" w:cs="Sylfaen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այս կամ այն կերպ ազդում են անձի իրավական նկարա</w:t>
      </w:r>
      <w:r w:rsidR="005576B3">
        <w:rPr>
          <w:rFonts w:ascii="Sylfaen" w:hAnsi="Sylfaen" w:cs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>րի վրա:</w:t>
      </w:r>
      <w:r w:rsidR="005576B3">
        <w:rPr>
          <w:rFonts w:ascii="Sylfaen" w:hAnsi="Sylfaen" w:cs="Sylfaen"/>
          <w:sz w:val="24"/>
          <w:szCs w:val="24"/>
        </w:rPr>
        <w:t xml:space="preserve"> Տ</w:t>
      </w:r>
      <w:r w:rsidR="005576B3" w:rsidRPr="00CB6BBC">
        <w:rPr>
          <w:rFonts w:ascii="Sylfaen" w:hAnsi="Sylfaen" w:cs="Sylfaen"/>
          <w:sz w:val="24"/>
          <w:szCs w:val="24"/>
        </w:rPr>
        <w:t>նտեսա</w:t>
      </w:r>
      <w:r w:rsidR="005576B3">
        <w:rPr>
          <w:rFonts w:ascii="Sylfaen" w:hAnsi="Sylfaen" w:cs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 xml:space="preserve">ետի համար անձն </w:t>
      </w:r>
      <w:r w:rsidR="005576B3" w:rsidRPr="00CB6BBC">
        <w:rPr>
          <w:rFonts w:ascii="Sylfaen" w:hAnsi="Sylfaen" w:cs="Sylfaen"/>
          <w:sz w:val="24"/>
          <w:szCs w:val="24"/>
        </w:rPr>
        <w:lastRenderedPageBreak/>
        <w:t>արտադրության</w:t>
      </w:r>
      <w:r w:rsidR="007C6436">
        <w:rPr>
          <w:rFonts w:ascii="Sylfaen" w:hAnsi="Sylfaen" w:cs="Sylfaen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սուբյեկտ է, հո</w:t>
      </w:r>
      <w:r w:rsidR="007C6436">
        <w:rPr>
          <w:rFonts w:ascii="Sylfaen" w:hAnsi="Sylfaen" w:cs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>եբանի համար` հո</w:t>
      </w:r>
      <w:r w:rsidR="007C6436">
        <w:rPr>
          <w:rFonts w:ascii="Sylfaen" w:hAnsi="Sylfaen" w:cs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>եկան երևույթների ու</w:t>
      </w:r>
      <w:r w:rsidR="007C6436">
        <w:rPr>
          <w:rFonts w:ascii="Sylfaen" w:hAnsi="Sylfaen" w:cs="Sylfaen"/>
          <w:sz w:val="24"/>
          <w:szCs w:val="24"/>
        </w:rPr>
        <w:t xml:space="preserve"> գ</w:t>
      </w:r>
      <w:r w:rsidR="005576B3" w:rsidRPr="00CB6BBC">
        <w:rPr>
          <w:rFonts w:ascii="Sylfaen" w:hAnsi="Sylfaen" w:cs="Sylfaen"/>
          <w:sz w:val="24"/>
          <w:szCs w:val="24"/>
        </w:rPr>
        <w:t>ործընթացների կրող: Սոցիոլո</w:t>
      </w:r>
      <w:r w:rsidR="005576B3">
        <w:rPr>
          <w:rFonts w:ascii="Sylfaen" w:hAnsi="Sylfaen" w:cs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>ը, ի տարբերություն մյուսների</w:t>
      </w:r>
      <w:r w:rsidR="004C2727">
        <w:rPr>
          <w:rFonts w:ascii="Sylfaen" w:hAnsi="Sylfaen" w:cs="Sylfaen"/>
          <w:sz w:val="24"/>
          <w:szCs w:val="24"/>
        </w:rPr>
        <w:t xml:space="preserve">, </w:t>
      </w:r>
      <w:r w:rsidR="005576B3" w:rsidRPr="00CB6BBC">
        <w:rPr>
          <w:rFonts w:ascii="Sylfaen" w:hAnsi="Sylfaen" w:cs="Sylfaen"/>
          <w:sz w:val="24"/>
          <w:szCs w:val="24"/>
        </w:rPr>
        <w:t>անձին դիտարկում է որպես մի  ամբողջություն, սոցիալական</w:t>
      </w:r>
      <w:r w:rsidR="004C2727">
        <w:rPr>
          <w:rFonts w:ascii="Sylfaen" w:hAnsi="Sylfaen" w:cs="Sylfaen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 xml:space="preserve">կյանքի կրող, որի </w:t>
      </w:r>
      <w:r w:rsidR="004C2727">
        <w:rPr>
          <w:rFonts w:ascii="Sylfaen" w:hAnsi="Sylfaen" w:cs="Sylfaen"/>
          <w:sz w:val="24"/>
          <w:szCs w:val="24"/>
        </w:rPr>
        <w:t>նկարագ</w:t>
      </w:r>
      <w:r w:rsidR="005576B3" w:rsidRPr="00CB6BBC">
        <w:rPr>
          <w:rFonts w:ascii="Sylfaen" w:hAnsi="Sylfaen" w:cs="Sylfaen"/>
          <w:sz w:val="24"/>
          <w:szCs w:val="24"/>
        </w:rPr>
        <w:t>րի վրա տարբեր չափով ազդում են</w:t>
      </w:r>
      <w:r w:rsidR="004C2727">
        <w:rPr>
          <w:rFonts w:ascii="Sylfaen" w:hAnsi="Sylfaen" w:cs="Sylfaen"/>
          <w:sz w:val="24"/>
          <w:szCs w:val="24"/>
        </w:rPr>
        <w:t xml:space="preserve"> </w:t>
      </w:r>
      <w:r w:rsidR="005576B3" w:rsidRPr="00CB6BBC">
        <w:rPr>
          <w:rFonts w:ascii="Sylfaen" w:hAnsi="Sylfaen" w:cs="Sylfaen"/>
          <w:sz w:val="24"/>
          <w:szCs w:val="24"/>
        </w:rPr>
        <w:t>իրավական, հո</w:t>
      </w:r>
      <w:r w:rsidR="004C2727">
        <w:rPr>
          <w:rFonts w:ascii="Sylfaen" w:hAnsi="Sylfaen" w:cs="Sylfaen"/>
          <w:sz w:val="24"/>
          <w:szCs w:val="24"/>
        </w:rPr>
        <w:t>գ</w:t>
      </w:r>
      <w:r w:rsidR="005576B3" w:rsidRPr="00CB6BBC">
        <w:rPr>
          <w:rFonts w:ascii="Sylfaen" w:hAnsi="Sylfaen" w:cs="Sylfaen"/>
          <w:sz w:val="24"/>
          <w:szCs w:val="24"/>
        </w:rPr>
        <w:t xml:space="preserve">եբանական, պատմական-բարոյական, քաղաքական և </w:t>
      </w:r>
      <w:r w:rsidR="00F75D3C">
        <w:rPr>
          <w:rFonts w:ascii="Sylfaen" w:hAnsi="Sylfaen" w:cs="Sylfaen"/>
          <w:sz w:val="24"/>
          <w:szCs w:val="24"/>
        </w:rPr>
        <w:t>այլ</w:t>
      </w:r>
      <w:r w:rsidR="004C2727">
        <w:rPr>
          <w:rFonts w:ascii="Sylfaen" w:hAnsi="Sylfaen" w:cs="Sylfaen"/>
          <w:sz w:val="24"/>
          <w:szCs w:val="24"/>
        </w:rPr>
        <w:t xml:space="preserve"> գ</w:t>
      </w:r>
      <w:r w:rsidR="005576B3" w:rsidRPr="00CB6BBC">
        <w:rPr>
          <w:rFonts w:ascii="Sylfaen" w:hAnsi="Sylfaen" w:cs="Sylfaen"/>
          <w:sz w:val="24"/>
          <w:szCs w:val="24"/>
        </w:rPr>
        <w:t>ործոնները</w:t>
      </w:r>
      <w:r w:rsidR="00472C74" w:rsidRPr="00472C74">
        <w:rPr>
          <w:rFonts w:ascii="Sylfaen" w:hAnsi="Sylfaen" w:cs="Sylfaen"/>
          <w:sz w:val="24"/>
          <w:szCs w:val="24"/>
        </w:rPr>
        <w:t xml:space="preserve"> </w:t>
      </w:r>
      <w:r w:rsidR="00472C74">
        <w:rPr>
          <w:rFonts w:ascii="Sylfaen" w:hAnsi="Sylfaen" w:cs="Sylfaen"/>
          <w:sz w:val="24"/>
          <w:szCs w:val="24"/>
        </w:rPr>
        <w:t>(</w:t>
      </w:r>
      <w:r w:rsidR="00472C74" w:rsidRPr="00CB6BBC">
        <w:rPr>
          <w:rFonts w:ascii="Sylfaen" w:hAnsi="Sylfaen" w:cs="Sylfaen"/>
          <w:sz w:val="24"/>
          <w:szCs w:val="24"/>
        </w:rPr>
        <w:t>Վ</w:t>
      </w:r>
      <w:r w:rsidR="00472C74" w:rsidRPr="00CB6BBC">
        <w:rPr>
          <w:rFonts w:ascii="Arial LatArm" w:hAnsi="Arial LatArm"/>
          <w:sz w:val="24"/>
          <w:szCs w:val="24"/>
        </w:rPr>
        <w:t>.</w:t>
      </w:r>
      <w:r w:rsidR="00472C74" w:rsidRPr="00CB6BBC">
        <w:rPr>
          <w:rFonts w:ascii="Sylfaen" w:hAnsi="Sylfaen" w:cs="Sylfaen"/>
          <w:sz w:val="24"/>
          <w:szCs w:val="24"/>
        </w:rPr>
        <w:t>Ա</w:t>
      </w:r>
      <w:r w:rsidR="00472C74" w:rsidRPr="00CB6BBC">
        <w:rPr>
          <w:rFonts w:ascii="Arial LatArm" w:hAnsi="Arial LatArm"/>
          <w:sz w:val="24"/>
          <w:szCs w:val="24"/>
        </w:rPr>
        <w:t xml:space="preserve">. </w:t>
      </w:r>
      <w:r w:rsidR="00472C74">
        <w:rPr>
          <w:rFonts w:ascii="Sylfaen" w:hAnsi="Sylfaen" w:cs="Sylfaen"/>
          <w:sz w:val="24"/>
          <w:szCs w:val="24"/>
        </w:rPr>
        <w:t>Յադով)</w:t>
      </w:r>
      <w:r w:rsidR="005576B3" w:rsidRPr="00CB6BBC">
        <w:rPr>
          <w:rFonts w:ascii="Sylfaen" w:hAnsi="Sylfaen" w:cs="Sylfaen"/>
          <w:sz w:val="24"/>
          <w:szCs w:val="24"/>
        </w:rPr>
        <w:t>:</w:t>
      </w:r>
    </w:p>
    <w:p w:rsidR="0077405F" w:rsidRDefault="00D12ED7" w:rsidP="00473B8E">
      <w:pPr>
        <w:ind w:firstLine="720"/>
        <w:jc w:val="both"/>
        <w:rPr>
          <w:rFonts w:ascii="Arial LatArm" w:hAnsi="Arial LatArm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 xml:space="preserve">Բերենք մի օրինակ </w:t>
      </w:r>
      <w:r w:rsidR="001B1D1E"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</w:rPr>
        <w:t>ս.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r w:rsidR="0077405F" w:rsidRPr="0077405F">
        <w:rPr>
          <w:rFonts w:ascii="Sylfaen" w:hAnsi="Sylfaen"/>
          <w:i/>
          <w:sz w:val="24"/>
          <w:szCs w:val="24"/>
        </w:rPr>
        <w:t>հոգեբանություն և սոցիոլոգիա</w:t>
      </w:r>
      <w:r w:rsidR="0077405F">
        <w:rPr>
          <w:rFonts w:ascii="Sylfaen" w:hAnsi="Sylfaen"/>
          <w:sz w:val="24"/>
          <w:szCs w:val="24"/>
        </w:rPr>
        <w:t>՝</w:t>
      </w:r>
      <w:r w:rsidR="0077405F" w:rsidRPr="00B72058">
        <w:rPr>
          <w:rFonts w:ascii="Arial LatArm" w:hAnsi="Arial LatArm"/>
          <w:sz w:val="24"/>
          <w:szCs w:val="24"/>
        </w:rPr>
        <w:t xml:space="preserve"> </w:t>
      </w:r>
      <w:r w:rsidR="0077405F">
        <w:rPr>
          <w:rFonts w:ascii="Sylfaen" w:hAnsi="Sylfaen"/>
          <w:sz w:val="24"/>
          <w:szCs w:val="24"/>
        </w:rPr>
        <w:t>հոգեբանւթյունը կենտրոնացված է «ես»-ի ուսումնասիրության, իսկ սոցիոլոգիայի ուսումնասիրության ոլորտը «մենքն է»՝ միջանձնային փոխազդեցության հիմնահարցը</w:t>
      </w:r>
      <w:r w:rsidR="006C4C71">
        <w:rPr>
          <w:rFonts w:ascii="Sylfaen" w:hAnsi="Sylfaen"/>
          <w:sz w:val="24"/>
          <w:szCs w:val="24"/>
        </w:rPr>
        <w:t>:</w:t>
      </w:r>
      <w:r w:rsidR="005576B3">
        <w:rPr>
          <w:rFonts w:ascii="Arial LatArm" w:hAnsi="Arial LatArm"/>
          <w:sz w:val="24"/>
          <w:szCs w:val="24"/>
        </w:rPr>
        <w:t xml:space="preserve"> </w:t>
      </w:r>
    </w:p>
    <w:p w:rsidR="004656A0" w:rsidRDefault="00473B8E" w:rsidP="004656A0">
      <w:pPr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</w:t>
      </w:r>
      <w:r w:rsidRPr="00CB6BBC">
        <w:rPr>
          <w:rFonts w:ascii="Sylfaen" w:hAnsi="Sylfaen" w:cs="Sylfaen"/>
          <w:sz w:val="24"/>
          <w:szCs w:val="24"/>
        </w:rPr>
        <w:t>վելի պարզ</w:t>
      </w:r>
      <w:r>
        <w:rPr>
          <w:rFonts w:ascii="Sylfaen" w:hAnsi="Sylfaen" w:cs="Sylfaen"/>
          <w:sz w:val="24"/>
          <w:szCs w:val="24"/>
        </w:rPr>
        <w:t xml:space="preserve"> </w:t>
      </w:r>
      <w:r w:rsidRPr="00CB6BBC">
        <w:rPr>
          <w:rFonts w:ascii="Sylfaen" w:hAnsi="Sylfaen" w:cs="Sylfaen"/>
          <w:sz w:val="24"/>
          <w:szCs w:val="24"/>
        </w:rPr>
        <w:t>օրինակ է բերում Նեյլ Սմելզերը</w:t>
      </w:r>
      <w:r w:rsidR="00BB4CCD">
        <w:rPr>
          <w:rFonts w:ascii="Sylfaen" w:hAnsi="Sylfaen" w:cs="Sylfaen"/>
          <w:sz w:val="24"/>
          <w:szCs w:val="24"/>
        </w:rPr>
        <w:t>.</w:t>
      </w:r>
      <w:r w:rsidRPr="00CB6BBC">
        <w:rPr>
          <w:rFonts w:ascii="Sylfaen" w:hAnsi="Sylfaen" w:cs="Sylfaen"/>
          <w:sz w:val="24"/>
          <w:szCs w:val="24"/>
        </w:rPr>
        <w:t xml:space="preserve"> </w:t>
      </w:r>
      <w:r w:rsidR="00BB4CCD">
        <w:rPr>
          <w:rFonts w:ascii="Sylfaen" w:hAnsi="Sylfaen" w:cs="Sylfaen"/>
          <w:sz w:val="24"/>
          <w:szCs w:val="24"/>
        </w:rPr>
        <w:t>ե</w:t>
      </w:r>
      <w:r w:rsidRPr="00CB6BBC">
        <w:rPr>
          <w:rFonts w:ascii="Sylfaen" w:hAnsi="Sylfaen" w:cs="Sylfaen"/>
          <w:sz w:val="24"/>
          <w:szCs w:val="24"/>
        </w:rPr>
        <w:t>նթադ</w:t>
      </w:r>
      <w:r>
        <w:rPr>
          <w:rFonts w:ascii="Sylfaen" w:hAnsi="Sylfaen" w:cs="Sylfaen"/>
          <w:sz w:val="24"/>
          <w:szCs w:val="24"/>
        </w:rPr>
        <w:t xml:space="preserve">րենք </w:t>
      </w:r>
      <w:r w:rsidRPr="00CB6BBC">
        <w:rPr>
          <w:rFonts w:ascii="Sylfaen" w:hAnsi="Sylfaen" w:cs="Sylfaen"/>
          <w:sz w:val="24"/>
          <w:szCs w:val="24"/>
        </w:rPr>
        <w:t>կինը չորս տոմս է</w:t>
      </w:r>
      <w:r>
        <w:rPr>
          <w:rFonts w:ascii="Sylfaen" w:hAnsi="Sylfaen" w:cs="Sylfaen"/>
          <w:sz w:val="24"/>
          <w:szCs w:val="24"/>
        </w:rPr>
        <w:t xml:space="preserve"> գ</w:t>
      </w:r>
      <w:r w:rsidRPr="00CB6BBC">
        <w:rPr>
          <w:rFonts w:ascii="Sylfaen" w:hAnsi="Sylfaen" w:cs="Sylfaen"/>
          <w:sz w:val="24"/>
          <w:szCs w:val="24"/>
        </w:rPr>
        <w:t>նում դեպի Հավայան կղզիներ, որտե</w:t>
      </w:r>
      <w:r>
        <w:rPr>
          <w:rFonts w:ascii="Sylfaen" w:hAnsi="Sylfaen" w:cs="Sylfaen"/>
          <w:sz w:val="24"/>
          <w:szCs w:val="24"/>
        </w:rPr>
        <w:t xml:space="preserve">ղ </w:t>
      </w:r>
      <w:r w:rsidRPr="008D29D3">
        <w:rPr>
          <w:rFonts w:ascii="Sylfaen" w:hAnsi="Sylfaen" w:cs="Sylfaen"/>
          <w:sz w:val="24"/>
          <w:szCs w:val="24"/>
        </w:rPr>
        <w:t>ընտանիքի հետ պատրաստվում են անցկացնել երկշաբաթյա</w:t>
      </w:r>
      <w:r>
        <w:rPr>
          <w:rFonts w:ascii="Sylfaen" w:hAnsi="Sylfaen" w:cs="Sylfaen"/>
          <w:sz w:val="24"/>
          <w:szCs w:val="24"/>
        </w:rPr>
        <w:t xml:space="preserve"> </w:t>
      </w:r>
      <w:r w:rsidRPr="008D29D3">
        <w:rPr>
          <w:rFonts w:ascii="Sylfaen" w:hAnsi="Sylfaen" w:cs="Sylfaen"/>
          <w:sz w:val="24"/>
          <w:szCs w:val="24"/>
        </w:rPr>
        <w:t>հան</w:t>
      </w:r>
      <w:r>
        <w:rPr>
          <w:rFonts w:ascii="Sylfaen" w:hAnsi="Sylfaen" w:cs="Sylfaen"/>
          <w:sz w:val="24"/>
          <w:szCs w:val="24"/>
        </w:rPr>
        <w:t>գ</w:t>
      </w:r>
      <w:r w:rsidRPr="008D29D3">
        <w:rPr>
          <w:rFonts w:ascii="Sylfaen" w:hAnsi="Sylfaen" w:cs="Sylfaen"/>
          <w:sz w:val="24"/>
          <w:szCs w:val="24"/>
        </w:rPr>
        <w:t>իստը: Այս դեպքում, ըստ Սմելզերի, հո</w:t>
      </w:r>
      <w:r>
        <w:rPr>
          <w:rFonts w:ascii="Sylfaen" w:hAnsi="Sylfaen" w:cs="Sylfaen"/>
          <w:sz w:val="24"/>
          <w:szCs w:val="24"/>
        </w:rPr>
        <w:t>գ</w:t>
      </w:r>
      <w:r w:rsidRPr="008D29D3">
        <w:rPr>
          <w:rFonts w:ascii="Sylfaen" w:hAnsi="Sylfaen" w:cs="Sylfaen"/>
          <w:sz w:val="24"/>
          <w:szCs w:val="24"/>
        </w:rPr>
        <w:t xml:space="preserve">եբանին </w:t>
      </w:r>
      <w:r>
        <w:rPr>
          <w:rFonts w:ascii="Sylfaen" w:hAnsi="Sylfaen" w:cs="Sylfaen"/>
          <w:sz w:val="24"/>
          <w:szCs w:val="24"/>
        </w:rPr>
        <w:t>հետաք</w:t>
      </w:r>
      <w:r w:rsidRPr="008D29D3">
        <w:rPr>
          <w:rFonts w:ascii="Sylfaen" w:hAnsi="Sylfaen" w:cs="Sylfaen"/>
          <w:sz w:val="24"/>
          <w:szCs w:val="24"/>
        </w:rPr>
        <w:t>րքրում է, թե կինը ինչու հենց Հավայան կղզիներն ընտրեց: Տնտեսա</w:t>
      </w:r>
      <w:r>
        <w:rPr>
          <w:rFonts w:ascii="Sylfaen" w:hAnsi="Sylfaen" w:cs="Sylfaen"/>
          <w:sz w:val="24"/>
          <w:szCs w:val="24"/>
        </w:rPr>
        <w:t>գ</w:t>
      </w:r>
      <w:r w:rsidRPr="008D29D3">
        <w:rPr>
          <w:rFonts w:ascii="Sylfaen" w:hAnsi="Sylfaen" w:cs="Sylfaen"/>
          <w:sz w:val="24"/>
          <w:szCs w:val="24"/>
        </w:rPr>
        <w:t>ետը կդիտարկի, թե տոմսերը</w:t>
      </w:r>
      <w:r>
        <w:rPr>
          <w:rFonts w:ascii="Sylfaen" w:hAnsi="Sylfaen" w:cs="Sylfaen"/>
          <w:sz w:val="24"/>
          <w:szCs w:val="24"/>
        </w:rPr>
        <w:t xml:space="preserve"> գ</w:t>
      </w:r>
      <w:r w:rsidRPr="008D29D3">
        <w:rPr>
          <w:rFonts w:ascii="Sylfaen" w:hAnsi="Sylfaen" w:cs="Sylfaen"/>
          <w:sz w:val="24"/>
          <w:szCs w:val="24"/>
        </w:rPr>
        <w:t>նելուց բացի, կինը ուրիշ ինչ</w:t>
      </w:r>
      <w:r w:rsidR="00BE047B">
        <w:rPr>
          <w:rFonts w:ascii="Sylfaen" w:hAnsi="Sylfaen" w:cs="Sylfaen"/>
          <w:sz w:val="24"/>
          <w:szCs w:val="24"/>
        </w:rPr>
        <w:t xml:space="preserve"> </w:t>
      </w:r>
      <w:r w:rsidRPr="008D29D3">
        <w:rPr>
          <w:rFonts w:ascii="Sylfaen" w:hAnsi="Sylfaen" w:cs="Sylfaen"/>
          <w:sz w:val="24"/>
          <w:szCs w:val="24"/>
        </w:rPr>
        <w:t>կերպ կարող էր փողերը ծախսել: Ի տարբերություն սոցիոլո</w:t>
      </w:r>
      <w:r w:rsidR="003B1A2D">
        <w:rPr>
          <w:rFonts w:ascii="Sylfaen" w:hAnsi="Sylfaen" w:cs="Sylfaen"/>
          <w:sz w:val="24"/>
          <w:szCs w:val="24"/>
        </w:rPr>
        <w:t>գ</w:t>
      </w:r>
      <w:r w:rsidR="009664E5">
        <w:rPr>
          <w:rFonts w:ascii="Sylfaen" w:hAnsi="Sylfaen" w:cs="Sylfaen"/>
          <w:sz w:val="24"/>
          <w:szCs w:val="24"/>
        </w:rPr>
        <w:t>ի</w:t>
      </w:r>
      <w:r w:rsidRPr="008D29D3">
        <w:rPr>
          <w:rFonts w:ascii="Sylfaen" w:hAnsi="Sylfaen" w:cs="Sylfaen"/>
          <w:sz w:val="24"/>
          <w:szCs w:val="24"/>
        </w:rPr>
        <w:t>, որ</w:t>
      </w:r>
      <w:r w:rsidR="009664E5">
        <w:rPr>
          <w:rFonts w:ascii="Sylfaen" w:hAnsi="Sylfaen" w:cs="Sylfaen"/>
          <w:sz w:val="24"/>
          <w:szCs w:val="24"/>
        </w:rPr>
        <w:t>ը</w:t>
      </w:r>
      <w:r w:rsidRPr="008D29D3">
        <w:rPr>
          <w:rFonts w:ascii="Sylfaen" w:hAnsi="Sylfaen" w:cs="Sylfaen"/>
          <w:sz w:val="24"/>
          <w:szCs w:val="24"/>
        </w:rPr>
        <w:t xml:space="preserve"> </w:t>
      </w:r>
      <w:r w:rsidR="00554D21">
        <w:rPr>
          <w:rFonts w:ascii="Sylfaen" w:hAnsi="Sylfaen" w:cs="Sylfaen"/>
          <w:sz w:val="24"/>
          <w:szCs w:val="24"/>
        </w:rPr>
        <w:t>կդիտարկի, որ կա</w:t>
      </w:r>
      <w:r w:rsidRPr="008D29D3">
        <w:rPr>
          <w:rFonts w:ascii="Sylfaen" w:hAnsi="Sylfaen" w:cs="Sylfaen"/>
          <w:sz w:val="24"/>
          <w:szCs w:val="24"/>
        </w:rPr>
        <w:t xml:space="preserve"> էլի երեք մարդ` ամուսինը և</w:t>
      </w:r>
      <w:r>
        <w:rPr>
          <w:rFonts w:ascii="Sylfaen" w:hAnsi="Sylfaen" w:cs="Sylfaen"/>
          <w:sz w:val="24"/>
          <w:szCs w:val="24"/>
        </w:rPr>
        <w:t xml:space="preserve"> </w:t>
      </w:r>
      <w:r w:rsidRPr="00DD5174">
        <w:rPr>
          <w:rFonts w:ascii="Sylfaen" w:hAnsi="Sylfaen" w:cs="Sylfaen"/>
          <w:sz w:val="24"/>
          <w:szCs w:val="24"/>
        </w:rPr>
        <w:t>երեխաները, որոնք</w:t>
      </w:r>
      <w:r w:rsidR="00554D21">
        <w:rPr>
          <w:rFonts w:ascii="Sylfaen" w:hAnsi="Sylfaen" w:cs="Sylfaen"/>
          <w:sz w:val="24"/>
          <w:szCs w:val="24"/>
        </w:rPr>
        <w:t xml:space="preserve"> նույնպես </w:t>
      </w:r>
      <w:r w:rsidR="00372DE9">
        <w:rPr>
          <w:rFonts w:ascii="Sylfaen" w:hAnsi="Sylfaen" w:cs="Sylfaen"/>
          <w:sz w:val="24"/>
          <w:szCs w:val="24"/>
        </w:rPr>
        <w:t xml:space="preserve">ճամփորդության </w:t>
      </w:r>
      <w:r w:rsidR="00554D21">
        <w:rPr>
          <w:rFonts w:ascii="Sylfaen" w:hAnsi="Sylfaen" w:cs="Sylfaen"/>
          <w:sz w:val="24"/>
          <w:szCs w:val="24"/>
        </w:rPr>
        <w:t>տոմս ունեն</w:t>
      </w:r>
      <w:r w:rsidRPr="00DD5174">
        <w:rPr>
          <w:rFonts w:ascii="Sylfaen" w:hAnsi="Sylfaen" w:cs="Sylfaen"/>
          <w:sz w:val="24"/>
          <w:szCs w:val="24"/>
        </w:rPr>
        <w:t>, օրինակ, կհետաքրքրվեր, թե</w:t>
      </w:r>
      <w:r w:rsidR="003B1A2D">
        <w:rPr>
          <w:rFonts w:ascii="Sylfaen" w:hAnsi="Sylfaen" w:cs="Sylfaen"/>
          <w:sz w:val="24"/>
          <w:szCs w:val="24"/>
        </w:rPr>
        <w:t xml:space="preserve"> </w:t>
      </w:r>
      <w:r w:rsidRPr="00DD5174">
        <w:rPr>
          <w:rFonts w:ascii="Sylfaen" w:hAnsi="Sylfaen" w:cs="Sylfaen"/>
          <w:sz w:val="24"/>
          <w:szCs w:val="24"/>
        </w:rPr>
        <w:t xml:space="preserve">ինչպես են նրանք ազդել կնոջ </w:t>
      </w:r>
      <w:r w:rsidR="003B1A2D">
        <w:rPr>
          <w:rFonts w:ascii="Sylfaen" w:hAnsi="Sylfaen" w:cs="Sylfaen"/>
          <w:sz w:val="24"/>
          <w:szCs w:val="24"/>
        </w:rPr>
        <w:t xml:space="preserve">որոշման </w:t>
      </w:r>
      <w:r w:rsidRPr="00DD5174">
        <w:rPr>
          <w:rFonts w:ascii="Sylfaen" w:hAnsi="Sylfaen" w:cs="Sylfaen"/>
          <w:sz w:val="24"/>
          <w:szCs w:val="24"/>
        </w:rPr>
        <w:t>վրա</w:t>
      </w:r>
      <w:r w:rsidR="00835FB8">
        <w:rPr>
          <w:rFonts w:ascii="Sylfaen" w:hAnsi="Sylfaen" w:cs="Sylfaen"/>
          <w:sz w:val="24"/>
          <w:szCs w:val="24"/>
        </w:rPr>
        <w:t xml:space="preserve">: </w:t>
      </w:r>
    </w:p>
    <w:p w:rsidR="00980CF5" w:rsidRPr="004656A0" w:rsidRDefault="00980CF5" w:rsidP="004656A0">
      <w:pPr>
        <w:ind w:firstLine="720"/>
        <w:jc w:val="both"/>
        <w:rPr>
          <w:rFonts w:ascii="Sylfaen" w:hAnsi="Sylfaen" w:cs="Sylfaen"/>
          <w:sz w:val="24"/>
          <w:szCs w:val="24"/>
        </w:rPr>
      </w:pPr>
      <w:proofErr w:type="gramStart"/>
      <w:r w:rsidRPr="00B72058">
        <w:rPr>
          <w:rFonts w:cs="Sylfaen"/>
          <w:sz w:val="24"/>
          <w:szCs w:val="24"/>
        </w:rPr>
        <w:t>Ժամանակակից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տարբեր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ենթատեսակներ</w:t>
      </w:r>
      <w:r w:rsidRPr="00B72058">
        <w:rPr>
          <w:rFonts w:cs="Arial"/>
          <w:sz w:val="24"/>
          <w:szCs w:val="24"/>
        </w:rPr>
        <w:t>.</w:t>
      </w:r>
      <w:proofErr w:type="gramEnd"/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գենդերային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քաղաքային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տարածաշրջանային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lastRenderedPageBreak/>
        <w:t>մշակութային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երիտասարդության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գիտական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քաղաքական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կրթական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իրավական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հոգեբանական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հասարակական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կյանքի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ընտանեկան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կառավարման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աշխատանքի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տնտեսական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էթնոսոցիոլոգիա</w:t>
      </w:r>
    </w:p>
    <w:p w:rsidR="00980CF5" w:rsidRPr="00B72058" w:rsidRDefault="00980CF5" w:rsidP="00980CF5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էկոսոցիոլոգիա</w:t>
      </w:r>
    </w:p>
    <w:p w:rsidR="00075B64" w:rsidRDefault="0057454A" w:rsidP="00075B64">
      <w:pPr>
        <w:ind w:firstLine="360"/>
        <w:jc w:val="both"/>
        <w:rPr>
          <w:rFonts w:cs="Arial"/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Էթնոսոցիոլոգիա</w:t>
      </w:r>
      <w:r w:rsidR="00492039" w:rsidRPr="00B72058">
        <w:rPr>
          <w:rFonts w:cs="Arial"/>
          <w:sz w:val="24"/>
          <w:szCs w:val="24"/>
        </w:rPr>
        <w:t xml:space="preserve"> </w:t>
      </w:r>
    </w:p>
    <w:p w:rsidR="00DA7DFF" w:rsidRDefault="00075B64" w:rsidP="00075B64">
      <w:pPr>
        <w:tabs>
          <w:tab w:val="left" w:pos="720"/>
        </w:tabs>
        <w:ind w:firstLine="360"/>
        <w:jc w:val="both"/>
        <w:rPr>
          <w:rFonts w:cs="Arial"/>
          <w:sz w:val="24"/>
          <w:szCs w:val="24"/>
        </w:rPr>
      </w:pPr>
      <w:r w:rsidRPr="00075B64">
        <w:rPr>
          <w:rFonts w:cs="Sylfaen"/>
          <w:sz w:val="24"/>
          <w:szCs w:val="24"/>
        </w:rPr>
        <w:t xml:space="preserve">Էթնոսոցիոլոգիան </w:t>
      </w:r>
      <w:r w:rsidR="00D179F3" w:rsidRPr="00B72058">
        <w:rPr>
          <w:rFonts w:cs="Sylfaen"/>
          <w:sz w:val="24"/>
          <w:szCs w:val="24"/>
        </w:rPr>
        <w:t>նոր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գիտական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ուղղություն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է</w:t>
      </w:r>
      <w:r w:rsidR="00D179F3" w:rsidRPr="00B72058">
        <w:rPr>
          <w:rFonts w:cs="Arial"/>
          <w:sz w:val="24"/>
          <w:szCs w:val="24"/>
        </w:rPr>
        <w:t xml:space="preserve">, </w:t>
      </w:r>
      <w:r w:rsidR="00D179F3" w:rsidRPr="00B72058">
        <w:rPr>
          <w:rFonts w:cs="Sylfaen"/>
          <w:sz w:val="24"/>
          <w:szCs w:val="24"/>
        </w:rPr>
        <w:t>որը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ձևավորվել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է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ազգագրության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և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սոցիոլոգիայի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միաձուլման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հետևանքով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անցած</w:t>
      </w:r>
      <w:r w:rsidR="00D179F3" w:rsidRPr="00B72058">
        <w:rPr>
          <w:rFonts w:cs="Arial"/>
          <w:sz w:val="24"/>
          <w:szCs w:val="24"/>
        </w:rPr>
        <w:t xml:space="preserve"> </w:t>
      </w:r>
      <w:r w:rsidR="00D179F3" w:rsidRPr="00B72058">
        <w:rPr>
          <w:rFonts w:cs="Sylfaen"/>
          <w:sz w:val="24"/>
          <w:szCs w:val="24"/>
        </w:rPr>
        <w:t>դարի</w:t>
      </w:r>
      <w:r w:rsidR="00D179F3" w:rsidRPr="00B72058">
        <w:rPr>
          <w:rFonts w:cs="Arial"/>
          <w:sz w:val="24"/>
          <w:szCs w:val="24"/>
        </w:rPr>
        <w:t xml:space="preserve"> </w:t>
      </w:r>
      <w:r w:rsidR="00D4275A" w:rsidRPr="00B72058">
        <w:rPr>
          <w:rFonts w:cs="Arial"/>
          <w:sz w:val="24"/>
          <w:szCs w:val="24"/>
        </w:rPr>
        <w:t>60-</w:t>
      </w:r>
      <w:r w:rsidR="00D179F3" w:rsidRPr="00B72058">
        <w:rPr>
          <w:rFonts w:cs="Sylfaen"/>
          <w:sz w:val="24"/>
          <w:szCs w:val="24"/>
        </w:rPr>
        <w:t>ականներին</w:t>
      </w:r>
      <w:r w:rsidR="00D179F3" w:rsidRPr="00B72058">
        <w:rPr>
          <w:rFonts w:cs="Arial"/>
          <w:sz w:val="24"/>
          <w:szCs w:val="24"/>
        </w:rPr>
        <w:t>:</w:t>
      </w:r>
      <w:r w:rsidR="00D4275A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Կազմված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է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երեք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լատիներեն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բառերից</w:t>
      </w:r>
      <w:r w:rsidR="00492039" w:rsidRPr="00B72058">
        <w:rPr>
          <w:rFonts w:cs="Arial"/>
          <w:sz w:val="24"/>
          <w:szCs w:val="24"/>
        </w:rPr>
        <w:t xml:space="preserve">` </w:t>
      </w:r>
      <w:r w:rsidR="00D4275A" w:rsidRPr="00B72058">
        <w:rPr>
          <w:rFonts w:cs="Arial"/>
          <w:sz w:val="24"/>
          <w:szCs w:val="24"/>
        </w:rPr>
        <w:t xml:space="preserve">ethnos </w:t>
      </w:r>
      <w:r w:rsidR="00492039" w:rsidRPr="00B72058">
        <w:rPr>
          <w:rFonts w:cs="Arial"/>
          <w:sz w:val="24"/>
          <w:szCs w:val="24"/>
        </w:rPr>
        <w:t>–</w:t>
      </w:r>
      <w:r w:rsidR="00D4275A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ցեղ</w:t>
      </w:r>
      <w:r w:rsidR="00492039" w:rsidRPr="00B72058">
        <w:rPr>
          <w:rFonts w:cs="Arial"/>
          <w:sz w:val="24"/>
          <w:szCs w:val="24"/>
        </w:rPr>
        <w:t xml:space="preserve">, </w:t>
      </w:r>
      <w:r w:rsidR="00492039" w:rsidRPr="00B72058">
        <w:rPr>
          <w:rFonts w:cs="Sylfaen"/>
          <w:sz w:val="24"/>
          <w:szCs w:val="24"/>
        </w:rPr>
        <w:t>ազգ</w:t>
      </w:r>
      <w:r w:rsidR="00492039" w:rsidRPr="00B72058">
        <w:rPr>
          <w:rFonts w:cs="Arial"/>
          <w:sz w:val="24"/>
          <w:szCs w:val="24"/>
        </w:rPr>
        <w:t xml:space="preserve">, </w:t>
      </w:r>
      <w:r w:rsidR="00492039" w:rsidRPr="00B72058">
        <w:rPr>
          <w:rFonts w:cs="Sylfaen"/>
          <w:sz w:val="24"/>
          <w:szCs w:val="24"/>
        </w:rPr>
        <w:t>ժողովուրդ</w:t>
      </w:r>
      <w:r w:rsidR="00492039" w:rsidRPr="00B72058">
        <w:rPr>
          <w:rFonts w:cs="Arial"/>
          <w:sz w:val="24"/>
          <w:szCs w:val="24"/>
        </w:rPr>
        <w:t>,</w:t>
      </w:r>
      <w:r w:rsidR="00D4275A" w:rsidRPr="00B72058">
        <w:rPr>
          <w:rFonts w:cs="Arial"/>
          <w:sz w:val="24"/>
          <w:szCs w:val="24"/>
        </w:rPr>
        <w:t xml:space="preserve"> societas </w:t>
      </w:r>
      <w:r w:rsidR="00492039" w:rsidRPr="00B72058">
        <w:rPr>
          <w:rFonts w:cs="Arial"/>
          <w:sz w:val="24"/>
          <w:szCs w:val="24"/>
        </w:rPr>
        <w:t>–</w:t>
      </w:r>
      <w:r w:rsidR="00D4275A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հասարակություն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և</w:t>
      </w:r>
      <w:r w:rsidR="00492039" w:rsidRPr="00B72058">
        <w:rPr>
          <w:rFonts w:cs="Arial"/>
          <w:sz w:val="24"/>
          <w:szCs w:val="24"/>
        </w:rPr>
        <w:t xml:space="preserve"> logos – </w:t>
      </w:r>
      <w:r w:rsidR="00492039" w:rsidRPr="00B72058">
        <w:rPr>
          <w:rFonts w:cs="Sylfaen"/>
          <w:sz w:val="24"/>
          <w:szCs w:val="24"/>
        </w:rPr>
        <w:t>ուսմունք</w:t>
      </w:r>
      <w:r w:rsidR="00492039" w:rsidRPr="00B72058">
        <w:rPr>
          <w:rFonts w:cs="Arial"/>
          <w:sz w:val="24"/>
          <w:szCs w:val="24"/>
        </w:rPr>
        <w:t>:</w:t>
      </w:r>
      <w:r w:rsidR="00D4275A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Շատ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գիտություններ</w:t>
      </w:r>
      <w:r w:rsidR="00EA6E04" w:rsidRPr="00B72058">
        <w:rPr>
          <w:rFonts w:cs="Arial"/>
          <w:sz w:val="24"/>
          <w:szCs w:val="24"/>
        </w:rPr>
        <w:t xml:space="preserve">` </w:t>
      </w:r>
      <w:r w:rsidR="00EA6E04" w:rsidRPr="00B72058">
        <w:rPr>
          <w:rFonts w:cs="Sylfaen"/>
          <w:sz w:val="24"/>
          <w:szCs w:val="24"/>
        </w:rPr>
        <w:t>փիլիսոփայությունը</w:t>
      </w:r>
      <w:r w:rsidR="00EA6E04" w:rsidRPr="00B72058">
        <w:rPr>
          <w:rFonts w:cs="Arial"/>
          <w:sz w:val="24"/>
          <w:szCs w:val="24"/>
        </w:rPr>
        <w:t xml:space="preserve">, </w:t>
      </w:r>
      <w:r w:rsidR="00EA6E04" w:rsidRPr="00B72058">
        <w:rPr>
          <w:rFonts w:cs="Sylfaen"/>
          <w:sz w:val="24"/>
          <w:szCs w:val="24"/>
        </w:rPr>
        <w:t>պատմությունը</w:t>
      </w:r>
      <w:r w:rsidR="00EA6E04" w:rsidRPr="00B72058">
        <w:rPr>
          <w:rFonts w:cs="Arial"/>
          <w:sz w:val="24"/>
          <w:szCs w:val="24"/>
        </w:rPr>
        <w:t xml:space="preserve">, </w:t>
      </w:r>
      <w:r w:rsidR="00EA6E04" w:rsidRPr="00B72058">
        <w:rPr>
          <w:rFonts w:cs="Sylfaen"/>
          <w:sz w:val="24"/>
          <w:szCs w:val="24"/>
        </w:rPr>
        <w:t>իրավագիտությունը</w:t>
      </w:r>
      <w:r w:rsidR="00EA6E04" w:rsidRPr="00B72058">
        <w:rPr>
          <w:rFonts w:cs="Arial"/>
          <w:sz w:val="24"/>
          <w:szCs w:val="24"/>
        </w:rPr>
        <w:t xml:space="preserve">, </w:t>
      </w:r>
      <w:r w:rsidR="00EA6E04" w:rsidRPr="00B72058">
        <w:rPr>
          <w:rFonts w:cs="Sylfaen"/>
          <w:sz w:val="24"/>
          <w:szCs w:val="24"/>
        </w:rPr>
        <w:t>քաղաքագիտությունը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նույնպես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ուսումնասիրում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են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ազգային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խնդիրները</w:t>
      </w:r>
      <w:r w:rsidR="00EA6E04" w:rsidRPr="00B72058">
        <w:rPr>
          <w:rFonts w:cs="Arial"/>
          <w:sz w:val="24"/>
          <w:szCs w:val="24"/>
        </w:rPr>
        <w:t xml:space="preserve">: </w:t>
      </w:r>
      <w:r w:rsidR="00EA6E04" w:rsidRPr="00B72058">
        <w:rPr>
          <w:rFonts w:cs="Sylfaen"/>
          <w:sz w:val="24"/>
          <w:szCs w:val="24"/>
        </w:rPr>
        <w:t>Ինչո՞ւմն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է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նրանց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և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էթնոսոցիոլոգիայի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ուսումնասիրությունների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տարբերությունը</w:t>
      </w:r>
      <w:r w:rsidR="00EA6E04" w:rsidRPr="00B72058">
        <w:rPr>
          <w:rFonts w:cs="Arial"/>
          <w:sz w:val="24"/>
          <w:szCs w:val="24"/>
        </w:rPr>
        <w:t xml:space="preserve">: </w:t>
      </w:r>
      <w:r w:rsidR="00EA6E04" w:rsidRPr="00B72058">
        <w:rPr>
          <w:rFonts w:cs="Sylfaen"/>
          <w:sz w:val="24"/>
          <w:szCs w:val="24"/>
        </w:rPr>
        <w:t>Էթնոսոցիոլոգիայի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գիտական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ուղղվածության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ստեղծումը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պայմանավորված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էր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գիտության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և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հասարակական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կյանքի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հետաքրքրություններով</w:t>
      </w:r>
      <w:r w:rsidR="00EA6E04" w:rsidRPr="00B72058">
        <w:rPr>
          <w:rFonts w:cs="Arial"/>
          <w:sz w:val="24"/>
          <w:szCs w:val="24"/>
        </w:rPr>
        <w:t xml:space="preserve">: </w:t>
      </w:r>
      <w:r w:rsidR="00B5228D" w:rsidRPr="00B72058">
        <w:rPr>
          <w:rFonts w:cs="Sylfaen"/>
          <w:sz w:val="24"/>
          <w:szCs w:val="24"/>
        </w:rPr>
        <w:t>Սակայն</w:t>
      </w:r>
      <w:r w:rsidR="00B5228D" w:rsidRPr="00B72058">
        <w:rPr>
          <w:rFonts w:cs="Arial"/>
          <w:sz w:val="24"/>
          <w:szCs w:val="24"/>
        </w:rPr>
        <w:t xml:space="preserve">` </w:t>
      </w:r>
      <w:r w:rsidR="00B5228D" w:rsidRPr="00B72058">
        <w:rPr>
          <w:rFonts w:cs="Sylfaen"/>
          <w:sz w:val="24"/>
          <w:szCs w:val="24"/>
        </w:rPr>
        <w:t>ի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տարբերություն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մնացածի</w:t>
      </w:r>
      <w:r w:rsidR="00B5228D" w:rsidRPr="00B72058">
        <w:rPr>
          <w:rFonts w:cs="Arial"/>
          <w:sz w:val="24"/>
          <w:szCs w:val="24"/>
        </w:rPr>
        <w:t xml:space="preserve">, </w:t>
      </w:r>
      <w:r w:rsidR="00B5228D" w:rsidRPr="00B72058">
        <w:rPr>
          <w:rFonts w:cs="Sylfaen"/>
          <w:sz w:val="24"/>
          <w:szCs w:val="24"/>
        </w:rPr>
        <w:t>էթնոսոցիոլոգիան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ուսումնասիրում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է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միայն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հասարակական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կարևորություն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lastRenderedPageBreak/>
        <w:t>ունեցող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մշակութային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և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կենցաղային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երևույթները</w:t>
      </w:r>
      <w:r w:rsidR="00B5228D" w:rsidRPr="00B72058">
        <w:rPr>
          <w:rFonts w:cs="Arial"/>
          <w:sz w:val="24"/>
          <w:szCs w:val="24"/>
        </w:rPr>
        <w:t xml:space="preserve">, </w:t>
      </w:r>
      <w:r w:rsidR="00B5228D" w:rsidRPr="00B72058">
        <w:rPr>
          <w:rFonts w:cs="Sylfaen"/>
          <w:sz w:val="24"/>
          <w:szCs w:val="24"/>
        </w:rPr>
        <w:t>ինչպես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նաև</w:t>
      </w:r>
      <w:r w:rsidR="00B5228D" w:rsidRPr="00B72058">
        <w:rPr>
          <w:rFonts w:cs="Arial"/>
          <w:sz w:val="24"/>
          <w:szCs w:val="24"/>
        </w:rPr>
        <w:t xml:space="preserve">` </w:t>
      </w:r>
      <w:r w:rsidR="00B5228D" w:rsidRPr="00B72058">
        <w:rPr>
          <w:rFonts w:cs="Sylfaen"/>
          <w:sz w:val="24"/>
          <w:szCs w:val="24"/>
        </w:rPr>
        <w:t>ազգային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մշակույթի</w:t>
      </w:r>
      <w:r w:rsidR="00B5228D" w:rsidRPr="00B72058">
        <w:rPr>
          <w:rFonts w:cs="Arial"/>
          <w:sz w:val="24"/>
          <w:szCs w:val="24"/>
        </w:rPr>
        <w:t xml:space="preserve"> (</w:t>
      </w:r>
      <w:r w:rsidR="00B5228D" w:rsidRPr="00B72058">
        <w:rPr>
          <w:rFonts w:cs="Sylfaen"/>
          <w:sz w:val="24"/>
          <w:szCs w:val="24"/>
        </w:rPr>
        <w:t>լեզվի</w:t>
      </w:r>
      <w:r w:rsidR="00B5228D" w:rsidRPr="00B72058">
        <w:rPr>
          <w:rFonts w:cs="Arial"/>
          <w:sz w:val="24"/>
          <w:szCs w:val="24"/>
        </w:rPr>
        <w:t xml:space="preserve">, </w:t>
      </w:r>
      <w:r w:rsidR="00B5228D" w:rsidRPr="00B72058">
        <w:rPr>
          <w:rFonts w:cs="Sylfaen"/>
          <w:sz w:val="24"/>
          <w:szCs w:val="24"/>
        </w:rPr>
        <w:t>ազգային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սովորույթների</w:t>
      </w:r>
      <w:r w:rsidR="00B5228D" w:rsidRPr="00B72058">
        <w:rPr>
          <w:rFonts w:cs="Arial"/>
          <w:sz w:val="24"/>
          <w:szCs w:val="24"/>
        </w:rPr>
        <w:t xml:space="preserve">, </w:t>
      </w:r>
      <w:r w:rsidR="00B5228D" w:rsidRPr="00B72058">
        <w:rPr>
          <w:rFonts w:cs="Sylfaen"/>
          <w:sz w:val="24"/>
          <w:szCs w:val="24"/>
        </w:rPr>
        <w:t>արժեքների</w:t>
      </w:r>
      <w:r w:rsidR="00B5228D" w:rsidRPr="00B72058">
        <w:rPr>
          <w:rFonts w:cs="Arial"/>
          <w:sz w:val="24"/>
          <w:szCs w:val="24"/>
        </w:rPr>
        <w:t xml:space="preserve">, </w:t>
      </w:r>
      <w:r w:rsidR="00B5228D" w:rsidRPr="00B72058">
        <w:rPr>
          <w:rFonts w:cs="Sylfaen"/>
          <w:sz w:val="24"/>
          <w:szCs w:val="24"/>
        </w:rPr>
        <w:t>ազգային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ինքնագիտակցության</w:t>
      </w:r>
      <w:r w:rsidR="00B5228D" w:rsidRPr="00B72058">
        <w:rPr>
          <w:rFonts w:cs="Arial"/>
          <w:sz w:val="24"/>
          <w:szCs w:val="24"/>
        </w:rPr>
        <w:t xml:space="preserve">) </w:t>
      </w:r>
      <w:r w:rsidR="00B5228D" w:rsidRPr="00B72058">
        <w:rPr>
          <w:rFonts w:cs="Sylfaen"/>
          <w:sz w:val="24"/>
          <w:szCs w:val="24"/>
        </w:rPr>
        <w:t>փոփոխությունների</w:t>
      </w:r>
      <w:r w:rsidR="00B5228D" w:rsidRPr="00B72058">
        <w:rPr>
          <w:rFonts w:cs="Arial"/>
          <w:sz w:val="24"/>
          <w:szCs w:val="24"/>
        </w:rPr>
        <w:t xml:space="preserve"> </w:t>
      </w:r>
      <w:r w:rsidR="00B5228D" w:rsidRPr="00B72058">
        <w:rPr>
          <w:rFonts w:cs="Sylfaen"/>
          <w:sz w:val="24"/>
          <w:szCs w:val="24"/>
        </w:rPr>
        <w:t>պայմանավորվածությունը</w:t>
      </w:r>
      <w:r w:rsidR="00B5228D" w:rsidRPr="00B72058">
        <w:rPr>
          <w:rFonts w:cs="Arial"/>
          <w:sz w:val="24"/>
          <w:szCs w:val="24"/>
        </w:rPr>
        <w:t>:</w:t>
      </w:r>
      <w:r w:rsidR="00B5228D" w:rsidRPr="00B72058">
        <w:rPr>
          <w:rFonts w:cs="Arial"/>
          <w:i/>
          <w:sz w:val="24"/>
          <w:szCs w:val="24"/>
        </w:rPr>
        <w:br/>
      </w:r>
      <w:r w:rsidR="00492039" w:rsidRPr="00B72058">
        <w:rPr>
          <w:rFonts w:cs="Sylfaen"/>
          <w:sz w:val="24"/>
          <w:szCs w:val="24"/>
        </w:rPr>
        <w:t>Մի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նախադասությամբ</w:t>
      </w:r>
      <w:r w:rsidR="00492039" w:rsidRPr="00B72058">
        <w:rPr>
          <w:rFonts w:cs="Arial"/>
          <w:sz w:val="24"/>
          <w:szCs w:val="24"/>
        </w:rPr>
        <w:t xml:space="preserve">` </w:t>
      </w:r>
      <w:r w:rsidR="00492039" w:rsidRPr="00B72058">
        <w:rPr>
          <w:rFonts w:cs="Sylfaen"/>
          <w:sz w:val="24"/>
          <w:szCs w:val="24"/>
        </w:rPr>
        <w:t>էթնոսոցիոլոգիան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ուսմունք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է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հասարակության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ազգային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պատկանելության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մասին</w:t>
      </w:r>
      <w:r w:rsidR="00EA6E04" w:rsidRPr="00B72058">
        <w:rPr>
          <w:rFonts w:cs="Arial"/>
          <w:sz w:val="24"/>
          <w:szCs w:val="24"/>
        </w:rPr>
        <w:t xml:space="preserve">: </w:t>
      </w:r>
      <w:r w:rsidR="00EA6E04" w:rsidRPr="00B72058">
        <w:rPr>
          <w:rFonts w:cs="Sylfaen"/>
          <w:sz w:val="24"/>
          <w:szCs w:val="24"/>
        </w:rPr>
        <w:t>Այն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ուսումնասիրում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է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տարբեր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ազգերի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ծագման</w:t>
      </w:r>
      <w:r w:rsidR="00492039" w:rsidRPr="00B72058">
        <w:rPr>
          <w:rFonts w:cs="Arial"/>
          <w:sz w:val="24"/>
          <w:szCs w:val="24"/>
        </w:rPr>
        <w:t xml:space="preserve">, </w:t>
      </w:r>
      <w:r w:rsidR="00492039" w:rsidRPr="00B72058">
        <w:rPr>
          <w:rFonts w:cs="Sylfaen"/>
          <w:sz w:val="24"/>
          <w:szCs w:val="24"/>
        </w:rPr>
        <w:t>էության</w:t>
      </w:r>
      <w:r w:rsidR="00492039" w:rsidRPr="00B72058">
        <w:rPr>
          <w:rFonts w:cs="Arial"/>
          <w:sz w:val="24"/>
          <w:szCs w:val="24"/>
        </w:rPr>
        <w:t xml:space="preserve">, </w:t>
      </w:r>
      <w:r w:rsidR="00492039" w:rsidRPr="00B72058">
        <w:rPr>
          <w:rFonts w:cs="Sylfaen"/>
          <w:sz w:val="24"/>
          <w:szCs w:val="24"/>
        </w:rPr>
        <w:t>գործառույթների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հետ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կապված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խնդիրները</w:t>
      </w:r>
      <w:r w:rsidR="00492039" w:rsidRPr="00B72058">
        <w:rPr>
          <w:rFonts w:cs="Arial"/>
          <w:sz w:val="24"/>
          <w:szCs w:val="24"/>
        </w:rPr>
        <w:t xml:space="preserve">` </w:t>
      </w:r>
      <w:r w:rsidR="00492039" w:rsidRPr="00B72058">
        <w:rPr>
          <w:rFonts w:cs="Sylfaen"/>
          <w:sz w:val="24"/>
          <w:szCs w:val="24"/>
        </w:rPr>
        <w:t>ընդհանուր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օրինաչափությունների</w:t>
      </w:r>
      <w:r w:rsidR="00492039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բացահայտմա</w:t>
      </w:r>
      <w:r w:rsidR="00492039" w:rsidRPr="00B72058">
        <w:rPr>
          <w:rFonts w:cs="Sylfaen"/>
          <w:sz w:val="24"/>
          <w:szCs w:val="24"/>
        </w:rPr>
        <w:t>ն</w:t>
      </w:r>
      <w:r w:rsidR="00492039" w:rsidRPr="00B72058">
        <w:rPr>
          <w:rFonts w:cs="Arial"/>
          <w:sz w:val="24"/>
          <w:szCs w:val="24"/>
        </w:rPr>
        <w:t xml:space="preserve">, </w:t>
      </w:r>
      <w:r w:rsidR="00492039" w:rsidRPr="00B72058">
        <w:rPr>
          <w:rFonts w:cs="Sylfaen"/>
          <w:sz w:val="24"/>
          <w:szCs w:val="24"/>
        </w:rPr>
        <w:t>վերջիններիս</w:t>
      </w:r>
      <w:r w:rsidR="00492039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փոխազդեցության</w:t>
      </w:r>
      <w:r w:rsidR="00492039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ուսումնասիրման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և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այս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ամենի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հիման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վրա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հասարակական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գործուն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մեխանիզմների</w:t>
      </w:r>
      <w:r w:rsidR="00EA6E04" w:rsidRPr="00B72058">
        <w:rPr>
          <w:rFonts w:cs="Arial"/>
          <w:sz w:val="24"/>
          <w:szCs w:val="24"/>
        </w:rPr>
        <w:t xml:space="preserve"> </w:t>
      </w:r>
      <w:r w:rsidR="00492039" w:rsidRPr="00B72058">
        <w:rPr>
          <w:rFonts w:cs="Sylfaen"/>
          <w:sz w:val="24"/>
          <w:szCs w:val="24"/>
        </w:rPr>
        <w:t>նպատակով</w:t>
      </w:r>
      <w:r w:rsidR="00492039" w:rsidRPr="00B72058">
        <w:rPr>
          <w:rFonts w:cs="Arial"/>
          <w:sz w:val="24"/>
          <w:szCs w:val="24"/>
        </w:rPr>
        <w:t xml:space="preserve">: </w:t>
      </w:r>
      <w:bookmarkStart w:id="1" w:name="_Toc346402991"/>
    </w:p>
    <w:p w:rsidR="00DA7DFF" w:rsidRDefault="00D4275A" w:rsidP="00075B64">
      <w:pPr>
        <w:tabs>
          <w:tab w:val="left" w:pos="720"/>
        </w:tabs>
        <w:ind w:firstLine="360"/>
        <w:jc w:val="both"/>
        <w:rPr>
          <w:b/>
          <w:sz w:val="24"/>
          <w:szCs w:val="24"/>
        </w:rPr>
      </w:pPr>
      <w:r w:rsidRPr="00DA7DFF">
        <w:rPr>
          <w:b/>
          <w:i/>
          <w:sz w:val="24"/>
          <w:szCs w:val="24"/>
        </w:rPr>
        <w:t>Էկոսոցիոլոգիա</w:t>
      </w:r>
      <w:bookmarkEnd w:id="1"/>
      <w:r w:rsidR="00075B64">
        <w:rPr>
          <w:b/>
          <w:sz w:val="24"/>
          <w:szCs w:val="24"/>
        </w:rPr>
        <w:t xml:space="preserve"> </w:t>
      </w:r>
    </w:p>
    <w:p w:rsidR="00F53E83" w:rsidRPr="00455632" w:rsidRDefault="004131DC" w:rsidP="00455632">
      <w:pPr>
        <w:tabs>
          <w:tab w:val="left" w:pos="720"/>
        </w:tabs>
        <w:ind w:firstLine="360"/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Որպես</w:t>
      </w:r>
      <w:r w:rsidRPr="00B72058">
        <w:rPr>
          <w:rFonts w:cs="Arial"/>
          <w:sz w:val="24"/>
          <w:szCs w:val="24"/>
        </w:rPr>
        <w:t xml:space="preserve"> </w:t>
      </w:r>
      <w:r w:rsidR="005329D7" w:rsidRPr="00B72058">
        <w:rPr>
          <w:rFonts w:cs="Sylfaen"/>
          <w:sz w:val="24"/>
          <w:szCs w:val="24"/>
        </w:rPr>
        <w:t>սոցիոլոգիայի</w:t>
      </w:r>
      <w:r w:rsidR="005329D7"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ինքնուրույն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ենթաբաժին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էկոսոցիոլոգիան</w:t>
      </w:r>
      <w:r w:rsidRPr="00B72058">
        <w:rPr>
          <w:rFonts w:cs="Arial"/>
          <w:sz w:val="24"/>
          <w:szCs w:val="24"/>
        </w:rPr>
        <w:t xml:space="preserve"> </w:t>
      </w:r>
      <w:r w:rsidR="009F4ED5" w:rsidRPr="00B72058">
        <w:rPr>
          <w:rFonts w:cs="Arial"/>
          <w:sz w:val="24"/>
          <w:szCs w:val="24"/>
        </w:rPr>
        <w:t>(</w:t>
      </w:r>
      <w:r w:rsidR="005E78D4" w:rsidRPr="00B72058">
        <w:rPr>
          <w:rFonts w:cs="Sylfaen"/>
          <w:sz w:val="24"/>
          <w:szCs w:val="24"/>
        </w:rPr>
        <w:t>անգլերեն</w:t>
      </w:r>
      <w:r w:rsidR="009F4ED5" w:rsidRPr="00B72058">
        <w:rPr>
          <w:rFonts w:cs="Arial"/>
          <w:sz w:val="24"/>
          <w:szCs w:val="24"/>
        </w:rPr>
        <w:t xml:space="preserve">` environmental sociology) </w:t>
      </w:r>
      <w:r w:rsidRPr="00B72058">
        <w:rPr>
          <w:rFonts w:cs="Sylfaen"/>
          <w:sz w:val="24"/>
          <w:szCs w:val="24"/>
        </w:rPr>
        <w:t>ձևավորվել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միայն</w:t>
      </w:r>
      <w:r w:rsidRPr="00B72058">
        <w:rPr>
          <w:rFonts w:cs="Arial"/>
          <w:sz w:val="24"/>
          <w:szCs w:val="24"/>
        </w:rPr>
        <w:t xml:space="preserve"> </w:t>
      </w:r>
      <w:r w:rsidR="005C7821" w:rsidRPr="00B72058">
        <w:rPr>
          <w:rFonts w:cs="Arial"/>
          <w:sz w:val="24"/>
          <w:szCs w:val="24"/>
        </w:rPr>
        <w:t>1992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թվականին</w:t>
      </w:r>
      <w:r w:rsidRPr="00B72058">
        <w:rPr>
          <w:rFonts w:cs="Arial"/>
          <w:sz w:val="24"/>
          <w:szCs w:val="24"/>
        </w:rPr>
        <w:t>:</w:t>
      </w:r>
      <w:r w:rsidR="005C7821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Դա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պայմանավորված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էր</w:t>
      </w:r>
      <w:r w:rsidR="00B66DBA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այդ</w:t>
      </w:r>
      <w:r w:rsidR="00B66DBA" w:rsidRPr="00B72058">
        <w:rPr>
          <w:rFonts w:cs="Arial"/>
          <w:sz w:val="24"/>
          <w:szCs w:val="24"/>
        </w:rPr>
        <w:t xml:space="preserve"> </w:t>
      </w:r>
      <w:r w:rsidR="00B66DBA" w:rsidRPr="00B72058">
        <w:rPr>
          <w:rFonts w:cs="Sylfaen"/>
          <w:sz w:val="24"/>
          <w:szCs w:val="24"/>
        </w:rPr>
        <w:t>նույն</w:t>
      </w:r>
      <w:r w:rsidR="00B66DBA"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տարում</w:t>
      </w:r>
      <w:r w:rsidRPr="00B72058">
        <w:rPr>
          <w:rFonts w:cs="Arial"/>
          <w:sz w:val="24"/>
          <w:szCs w:val="24"/>
        </w:rPr>
        <w:t xml:space="preserve"> </w:t>
      </w:r>
      <w:r w:rsidR="006E2A85" w:rsidRPr="00B72058">
        <w:rPr>
          <w:rFonts w:cs="Sylfaen"/>
          <w:sz w:val="24"/>
          <w:szCs w:val="24"/>
        </w:rPr>
        <w:t>Սոցիոլոգների</w:t>
      </w:r>
      <w:r w:rsidR="006E2A85"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Միջազգային</w:t>
      </w:r>
      <w:r w:rsidRPr="00B72058">
        <w:rPr>
          <w:rFonts w:cs="Arial"/>
          <w:sz w:val="24"/>
          <w:szCs w:val="24"/>
        </w:rPr>
        <w:t xml:space="preserve"> </w:t>
      </w:r>
      <w:r w:rsidR="006E2A85" w:rsidRPr="00B72058">
        <w:rPr>
          <w:rFonts w:cs="Sylfaen"/>
          <w:sz w:val="24"/>
          <w:szCs w:val="24"/>
        </w:rPr>
        <w:t>Ասոցիացիայի</w:t>
      </w:r>
      <w:r w:rsidR="00014558" w:rsidRPr="00B72058">
        <w:rPr>
          <w:rFonts w:cs="Arial"/>
          <w:sz w:val="24"/>
          <w:szCs w:val="24"/>
        </w:rPr>
        <w:t xml:space="preserve"> </w:t>
      </w:r>
      <w:r w:rsidR="00014558" w:rsidRPr="00B72058">
        <w:rPr>
          <w:rFonts w:cs="Sylfaen"/>
          <w:sz w:val="24"/>
          <w:szCs w:val="24"/>
        </w:rPr>
        <w:t>Հետազոտությունների</w:t>
      </w:r>
      <w:r w:rsidR="00014558" w:rsidRPr="00B72058">
        <w:rPr>
          <w:rFonts w:cs="Arial"/>
          <w:sz w:val="24"/>
          <w:szCs w:val="24"/>
        </w:rPr>
        <w:t xml:space="preserve"> </w:t>
      </w:r>
      <w:r w:rsidR="005E78D4" w:rsidRPr="00B72058">
        <w:rPr>
          <w:rFonts w:cs="Sylfaen"/>
          <w:sz w:val="24"/>
          <w:szCs w:val="24"/>
        </w:rPr>
        <w:t>Կոմիտե</w:t>
      </w:r>
      <w:r w:rsidR="00014558" w:rsidRPr="00B72058">
        <w:rPr>
          <w:rFonts w:cs="Sylfaen"/>
          <w:sz w:val="24"/>
          <w:szCs w:val="24"/>
        </w:rPr>
        <w:t>ի</w:t>
      </w:r>
      <w:r w:rsidR="005E78D4" w:rsidRPr="00B72058">
        <w:rPr>
          <w:rFonts w:cs="Arial"/>
          <w:sz w:val="24"/>
          <w:szCs w:val="24"/>
        </w:rPr>
        <w:t xml:space="preserve"> «</w:t>
      </w:r>
      <w:r w:rsidR="005E78D4" w:rsidRPr="00B72058">
        <w:rPr>
          <w:rFonts w:cs="Sylfaen"/>
          <w:sz w:val="24"/>
          <w:szCs w:val="24"/>
        </w:rPr>
        <w:t>Շ</w:t>
      </w:r>
      <w:r w:rsidR="00014558" w:rsidRPr="00B72058">
        <w:rPr>
          <w:rFonts w:cs="Sylfaen"/>
          <w:sz w:val="24"/>
          <w:szCs w:val="24"/>
        </w:rPr>
        <w:t>րջակա</w:t>
      </w:r>
      <w:r w:rsidR="00014558" w:rsidRPr="00B72058">
        <w:rPr>
          <w:rFonts w:cs="Arial"/>
          <w:sz w:val="24"/>
          <w:szCs w:val="24"/>
        </w:rPr>
        <w:t xml:space="preserve"> </w:t>
      </w:r>
      <w:r w:rsidR="00014558" w:rsidRPr="00B72058">
        <w:rPr>
          <w:rFonts w:cs="Sylfaen"/>
          <w:sz w:val="24"/>
          <w:szCs w:val="24"/>
        </w:rPr>
        <w:t>աշխարհն</w:t>
      </w:r>
      <w:r w:rsidR="00014558" w:rsidRPr="00B72058">
        <w:rPr>
          <w:rFonts w:cs="Arial"/>
          <w:sz w:val="24"/>
          <w:szCs w:val="24"/>
        </w:rPr>
        <w:t xml:space="preserve"> </w:t>
      </w:r>
      <w:r w:rsidR="00014558" w:rsidRPr="00B72058">
        <w:rPr>
          <w:rFonts w:cs="Sylfaen"/>
          <w:sz w:val="24"/>
          <w:szCs w:val="24"/>
        </w:rPr>
        <w:t>ու</w:t>
      </w:r>
      <w:r w:rsidR="00014558" w:rsidRPr="00B72058">
        <w:rPr>
          <w:rFonts w:cs="Arial"/>
          <w:sz w:val="24"/>
          <w:szCs w:val="24"/>
        </w:rPr>
        <w:t xml:space="preserve"> </w:t>
      </w:r>
      <w:r w:rsidR="00014558" w:rsidRPr="00B72058">
        <w:rPr>
          <w:rFonts w:cs="Sylfaen"/>
          <w:sz w:val="24"/>
          <w:szCs w:val="24"/>
        </w:rPr>
        <w:t>հասարակությունը</w:t>
      </w:r>
      <w:r w:rsidR="005E78D4" w:rsidRPr="00B72058">
        <w:rPr>
          <w:rFonts w:cs="Arial"/>
          <w:sz w:val="24"/>
          <w:szCs w:val="24"/>
        </w:rPr>
        <w:t>»</w:t>
      </w:r>
      <w:r w:rsidR="00014558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բաժնի</w:t>
      </w:r>
      <w:r w:rsidR="00EA6E04" w:rsidRPr="00B72058">
        <w:rPr>
          <w:rFonts w:cs="Arial"/>
          <w:sz w:val="24"/>
          <w:szCs w:val="24"/>
        </w:rPr>
        <w:t xml:space="preserve"> </w:t>
      </w:r>
      <w:r w:rsidR="00EA6E04" w:rsidRPr="00B72058">
        <w:rPr>
          <w:rFonts w:cs="Sylfaen"/>
          <w:sz w:val="24"/>
          <w:szCs w:val="24"/>
        </w:rPr>
        <w:t>ստեղծմամբ</w:t>
      </w:r>
      <w:r w:rsidR="00014558" w:rsidRPr="00B72058">
        <w:rPr>
          <w:rFonts w:cs="Arial"/>
          <w:sz w:val="24"/>
          <w:szCs w:val="24"/>
        </w:rPr>
        <w:t xml:space="preserve">: </w:t>
      </w:r>
      <w:r w:rsidR="005E78D4" w:rsidRPr="00B72058">
        <w:rPr>
          <w:rFonts w:cs="Sylfaen"/>
          <w:sz w:val="24"/>
          <w:szCs w:val="24"/>
        </w:rPr>
        <w:t>Էկոսոցիոլոգիայի</w:t>
      </w:r>
      <w:r w:rsidR="005E78D4" w:rsidRPr="00B72058">
        <w:rPr>
          <w:rFonts w:cs="Arial"/>
          <w:sz w:val="24"/>
          <w:szCs w:val="24"/>
        </w:rPr>
        <w:t xml:space="preserve"> </w:t>
      </w:r>
      <w:r w:rsidR="005E78D4" w:rsidRPr="00B72058">
        <w:rPr>
          <w:rFonts w:cs="Sylfaen"/>
          <w:sz w:val="24"/>
          <w:szCs w:val="24"/>
        </w:rPr>
        <w:t>տեսանկյունից</w:t>
      </w:r>
      <w:r w:rsidR="005E78D4" w:rsidRPr="00B72058">
        <w:rPr>
          <w:rFonts w:cs="Arial"/>
          <w:sz w:val="24"/>
          <w:szCs w:val="24"/>
        </w:rPr>
        <w:t xml:space="preserve">` </w:t>
      </w:r>
      <w:r w:rsidR="005E78D4" w:rsidRPr="00B72058">
        <w:rPr>
          <w:rFonts w:cs="Sylfaen"/>
          <w:sz w:val="24"/>
          <w:szCs w:val="24"/>
        </w:rPr>
        <w:t>շրջակա</w:t>
      </w:r>
      <w:r w:rsidR="005E78D4" w:rsidRPr="00B72058">
        <w:rPr>
          <w:rFonts w:cs="Arial"/>
          <w:sz w:val="24"/>
          <w:szCs w:val="24"/>
        </w:rPr>
        <w:t xml:space="preserve"> </w:t>
      </w:r>
      <w:r w:rsidR="005E78D4" w:rsidRPr="00B72058">
        <w:rPr>
          <w:rFonts w:cs="Sylfaen"/>
          <w:sz w:val="24"/>
          <w:szCs w:val="24"/>
        </w:rPr>
        <w:t>աշխարհը</w:t>
      </w:r>
      <w:r w:rsidR="005E78D4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հանդիսանում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միջանձնային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փոխհարաբերությունների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ենթատեքստ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և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արտացոլում</w:t>
      </w:r>
      <w:r w:rsidR="00DD69A1" w:rsidRPr="00B72058">
        <w:rPr>
          <w:rFonts w:cs="Arial"/>
          <w:sz w:val="24"/>
          <w:szCs w:val="24"/>
        </w:rPr>
        <w:t xml:space="preserve">: </w:t>
      </w:r>
      <w:r w:rsidR="00DD69A1" w:rsidRPr="00B72058">
        <w:rPr>
          <w:rFonts w:cs="Sylfaen"/>
          <w:sz w:val="24"/>
          <w:szCs w:val="24"/>
        </w:rPr>
        <w:t>Էկոսոցիոլոգներն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ուսումնասիրում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են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մարդու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և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բնության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շփումը</w:t>
      </w:r>
      <w:r w:rsidR="00DD69A1" w:rsidRPr="00B72058">
        <w:rPr>
          <w:rFonts w:cs="Arial"/>
          <w:sz w:val="24"/>
          <w:szCs w:val="24"/>
        </w:rPr>
        <w:t xml:space="preserve">, </w:t>
      </w:r>
      <w:r w:rsidR="00DD69A1" w:rsidRPr="00B72058">
        <w:rPr>
          <w:rFonts w:cs="Sylfaen"/>
          <w:sz w:val="24"/>
          <w:szCs w:val="24"/>
        </w:rPr>
        <w:t>հասարակության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արժեքներն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ու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էկոլոգիական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գիտակցությունը</w:t>
      </w:r>
      <w:r w:rsidR="00DD69A1" w:rsidRPr="00B72058">
        <w:rPr>
          <w:rFonts w:cs="Arial"/>
          <w:sz w:val="24"/>
          <w:szCs w:val="24"/>
        </w:rPr>
        <w:t xml:space="preserve">, </w:t>
      </w:r>
      <w:r w:rsidR="00DD69A1" w:rsidRPr="00B72058">
        <w:rPr>
          <w:rFonts w:cs="Sylfaen"/>
          <w:sz w:val="24"/>
          <w:szCs w:val="24"/>
        </w:rPr>
        <w:t>էկոլոգիական</w:t>
      </w:r>
      <w:r w:rsidR="00DD69A1" w:rsidRPr="00B72058">
        <w:rPr>
          <w:rFonts w:cs="Arial"/>
          <w:sz w:val="24"/>
          <w:szCs w:val="24"/>
        </w:rPr>
        <w:t xml:space="preserve"> </w:t>
      </w:r>
      <w:r w:rsidR="00DD69A1" w:rsidRPr="00B72058">
        <w:rPr>
          <w:rFonts w:cs="Sylfaen"/>
          <w:sz w:val="24"/>
          <w:szCs w:val="24"/>
        </w:rPr>
        <w:t>շարժումը</w:t>
      </w:r>
      <w:r w:rsidR="009D46EC">
        <w:rPr>
          <w:rFonts w:cs="Sylfaen"/>
          <w:sz w:val="24"/>
          <w:szCs w:val="24"/>
        </w:rPr>
        <w:t>:</w:t>
      </w:r>
      <w:r w:rsidR="00DD69A1" w:rsidRPr="00B72058">
        <w:rPr>
          <w:rFonts w:cs="Arial"/>
          <w:sz w:val="24"/>
          <w:szCs w:val="24"/>
        </w:rPr>
        <w:t xml:space="preserve"> </w:t>
      </w:r>
    </w:p>
    <w:p w:rsidR="003D7116" w:rsidRDefault="003D7116" w:rsidP="003D7116">
      <w:pPr>
        <w:pStyle w:val="ListParagraph"/>
        <w:jc w:val="center"/>
        <w:rPr>
          <w:b/>
          <w:sz w:val="24"/>
          <w:szCs w:val="24"/>
        </w:rPr>
      </w:pPr>
      <w:bookmarkStart w:id="2" w:name="_Toc346397614"/>
      <w:bookmarkStart w:id="3" w:name="_Toc346402992"/>
      <w:r>
        <w:rPr>
          <w:b/>
          <w:sz w:val="24"/>
          <w:szCs w:val="24"/>
        </w:rPr>
        <w:t>ՄԱՍ 2</w:t>
      </w:r>
    </w:p>
    <w:p w:rsidR="00405D6C" w:rsidRPr="005C7BD3" w:rsidRDefault="00405D6C" w:rsidP="003D7116">
      <w:pPr>
        <w:pStyle w:val="ListParagraph"/>
        <w:rPr>
          <w:b/>
          <w:sz w:val="24"/>
          <w:szCs w:val="24"/>
        </w:rPr>
      </w:pPr>
      <w:r w:rsidRPr="005C7BD3">
        <w:rPr>
          <w:b/>
          <w:sz w:val="24"/>
          <w:szCs w:val="24"/>
        </w:rPr>
        <w:t>ԿԻՐԱՌԱԿԱՆ</w:t>
      </w:r>
      <w:r w:rsidRPr="005C7BD3">
        <w:rPr>
          <w:rFonts w:ascii="Arial Armenian" w:hAnsi="Arial Armenian" w:cs="Arial"/>
          <w:b/>
          <w:sz w:val="24"/>
          <w:szCs w:val="24"/>
        </w:rPr>
        <w:t xml:space="preserve"> </w:t>
      </w:r>
      <w:r w:rsidRPr="005C7BD3">
        <w:rPr>
          <w:b/>
          <w:sz w:val="24"/>
          <w:szCs w:val="24"/>
        </w:rPr>
        <w:t>ՍՈՑԻՈԼՈԳԻԱ</w:t>
      </w:r>
    </w:p>
    <w:p w:rsidR="008C5B76" w:rsidRDefault="007519C1" w:rsidP="008C5B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Ինչպես արդեն նշվել է </w:t>
      </w:r>
      <w:r w:rsidR="00F66FC3">
        <w:rPr>
          <w:sz w:val="24"/>
          <w:szCs w:val="24"/>
        </w:rPr>
        <w:t>նախորդ</w:t>
      </w:r>
      <w:r>
        <w:rPr>
          <w:sz w:val="24"/>
          <w:szCs w:val="24"/>
        </w:rPr>
        <w:t xml:space="preserve"> </w:t>
      </w:r>
      <w:r w:rsidR="00A702E3">
        <w:rPr>
          <w:sz w:val="24"/>
          <w:szCs w:val="24"/>
        </w:rPr>
        <w:t>մասում</w:t>
      </w:r>
      <w:r>
        <w:rPr>
          <w:sz w:val="24"/>
          <w:szCs w:val="24"/>
        </w:rPr>
        <w:t>, ս</w:t>
      </w:r>
      <w:r w:rsidR="00E5730B" w:rsidRPr="00E5730B">
        <w:rPr>
          <w:sz w:val="24"/>
          <w:szCs w:val="24"/>
        </w:rPr>
        <w:t>ոցիոլո</w:t>
      </w:r>
      <w:r>
        <w:rPr>
          <w:sz w:val="24"/>
          <w:szCs w:val="24"/>
        </w:rPr>
        <w:t>գ</w:t>
      </w:r>
      <w:r w:rsidR="00E5730B" w:rsidRPr="00E5730B">
        <w:rPr>
          <w:sz w:val="24"/>
          <w:szCs w:val="24"/>
        </w:rPr>
        <w:t xml:space="preserve">իայի պատմության  ժամանակակից փուլը </w:t>
      </w:r>
      <w:r w:rsidRPr="007519C1">
        <w:rPr>
          <w:sz w:val="24"/>
          <w:szCs w:val="24"/>
        </w:rPr>
        <w:t>ընդու</w:t>
      </w:r>
      <w:r w:rsidR="00E5730B" w:rsidRPr="00E5730B">
        <w:rPr>
          <w:sz w:val="24"/>
          <w:szCs w:val="24"/>
        </w:rPr>
        <w:t xml:space="preserve">ված է սկսել </w:t>
      </w:r>
      <w:r w:rsidR="00E5730B" w:rsidRPr="00E5730B">
        <w:rPr>
          <w:sz w:val="24"/>
          <w:szCs w:val="24"/>
        </w:rPr>
        <w:lastRenderedPageBreak/>
        <w:t>Օ</w:t>
      </w:r>
      <w:r>
        <w:rPr>
          <w:sz w:val="24"/>
          <w:szCs w:val="24"/>
        </w:rPr>
        <w:t>գ</w:t>
      </w:r>
      <w:r w:rsidR="00E5730B" w:rsidRPr="00E5730B">
        <w:rPr>
          <w:sz w:val="24"/>
          <w:szCs w:val="24"/>
        </w:rPr>
        <w:t xml:space="preserve">յուստ Կոնտից (1798-1857թթ.): </w:t>
      </w:r>
      <w:r w:rsidR="00B3783D">
        <w:rPr>
          <w:sz w:val="24"/>
          <w:szCs w:val="24"/>
        </w:rPr>
        <w:t>Ն</w:t>
      </w:r>
      <w:r w:rsidR="00E5730B" w:rsidRPr="00E5730B">
        <w:rPr>
          <w:sz w:val="24"/>
          <w:szCs w:val="24"/>
        </w:rPr>
        <w:t>ա</w:t>
      </w:r>
      <w:r w:rsidR="00B3783D">
        <w:rPr>
          <w:sz w:val="24"/>
          <w:szCs w:val="24"/>
        </w:rPr>
        <w:t xml:space="preserve"> </w:t>
      </w:r>
      <w:r w:rsidR="00E5730B" w:rsidRPr="00E5730B">
        <w:rPr>
          <w:sz w:val="24"/>
          <w:szCs w:val="24"/>
        </w:rPr>
        <w:t xml:space="preserve">առաջինը անվանում տվեց </w:t>
      </w:r>
      <w:r w:rsidR="00B3783D">
        <w:rPr>
          <w:sz w:val="24"/>
          <w:szCs w:val="24"/>
        </w:rPr>
        <w:t>սոցիոլգ</w:t>
      </w:r>
      <w:r w:rsidR="00E5730B" w:rsidRPr="00E5730B">
        <w:rPr>
          <w:sz w:val="24"/>
          <w:szCs w:val="24"/>
        </w:rPr>
        <w:t xml:space="preserve">իային և որոշեց նրա առարկան ու մեթոդները: </w:t>
      </w:r>
      <w:r w:rsidR="00493179">
        <w:rPr>
          <w:sz w:val="24"/>
          <w:szCs w:val="24"/>
        </w:rPr>
        <w:t>և գ</w:t>
      </w:r>
      <w:r w:rsidR="00E5730B" w:rsidRPr="00E5730B">
        <w:rPr>
          <w:sz w:val="24"/>
          <w:szCs w:val="24"/>
        </w:rPr>
        <w:t xml:space="preserve">իտական </w:t>
      </w:r>
      <w:r w:rsidR="00493179">
        <w:rPr>
          <w:sz w:val="24"/>
          <w:szCs w:val="24"/>
        </w:rPr>
        <w:t xml:space="preserve">հանրության կողմից </w:t>
      </w:r>
      <w:r w:rsidR="00E5730B" w:rsidRPr="00E5730B">
        <w:rPr>
          <w:sz w:val="24"/>
          <w:szCs w:val="24"/>
        </w:rPr>
        <w:t xml:space="preserve"> </w:t>
      </w:r>
      <w:r w:rsidR="00493179">
        <w:rPr>
          <w:sz w:val="24"/>
          <w:szCs w:val="24"/>
        </w:rPr>
        <w:t xml:space="preserve">այն </w:t>
      </w:r>
      <w:r w:rsidR="00E5730B" w:rsidRPr="00E5730B">
        <w:rPr>
          <w:sz w:val="24"/>
          <w:szCs w:val="24"/>
        </w:rPr>
        <w:t xml:space="preserve"> ընդունեց որպես առանձին</w:t>
      </w:r>
      <w:r w:rsidR="00493179">
        <w:rPr>
          <w:sz w:val="24"/>
          <w:szCs w:val="24"/>
        </w:rPr>
        <w:t xml:space="preserve"> գ</w:t>
      </w:r>
      <w:r w:rsidR="00E5730B" w:rsidRPr="00E5730B">
        <w:rPr>
          <w:sz w:val="24"/>
          <w:szCs w:val="24"/>
        </w:rPr>
        <w:t xml:space="preserve">իտություն: </w:t>
      </w:r>
      <w:r w:rsidR="00493179">
        <w:rPr>
          <w:sz w:val="24"/>
          <w:szCs w:val="24"/>
        </w:rPr>
        <w:t>Կոնտն</w:t>
      </w:r>
      <w:r w:rsidR="00E5730B" w:rsidRPr="00E5730B">
        <w:rPr>
          <w:sz w:val="24"/>
          <w:szCs w:val="24"/>
        </w:rPr>
        <w:t xml:space="preserve"> ապրում և</w:t>
      </w:r>
      <w:r w:rsidR="00493179">
        <w:rPr>
          <w:sz w:val="24"/>
          <w:szCs w:val="24"/>
        </w:rPr>
        <w:t xml:space="preserve"> գ</w:t>
      </w:r>
      <w:r w:rsidR="00E5730B" w:rsidRPr="00E5730B">
        <w:rPr>
          <w:sz w:val="24"/>
          <w:szCs w:val="24"/>
        </w:rPr>
        <w:t>ործում էր մի դարաշրջանում, որտեղ օբյեկտիվորեն հասարակության</w:t>
      </w:r>
      <w:r w:rsidR="00224050">
        <w:rPr>
          <w:sz w:val="24"/>
          <w:szCs w:val="24"/>
        </w:rPr>
        <w:t xml:space="preserve"> գ</w:t>
      </w:r>
      <w:r w:rsidR="00E5730B" w:rsidRPr="00E5730B">
        <w:rPr>
          <w:sz w:val="24"/>
          <w:szCs w:val="24"/>
        </w:rPr>
        <w:t>իտական հետազոտման պահանջարկ</w:t>
      </w:r>
      <w:r w:rsidR="00435421">
        <w:rPr>
          <w:b/>
          <w:sz w:val="24"/>
          <w:szCs w:val="24"/>
        </w:rPr>
        <w:t xml:space="preserve"> </w:t>
      </w:r>
      <w:r w:rsidR="00E5730B" w:rsidRPr="00E5730B">
        <w:rPr>
          <w:sz w:val="24"/>
          <w:szCs w:val="24"/>
        </w:rPr>
        <w:t xml:space="preserve">առաջացավ:  </w:t>
      </w:r>
      <w:r w:rsidR="00224050">
        <w:rPr>
          <w:sz w:val="24"/>
          <w:szCs w:val="24"/>
        </w:rPr>
        <w:t>Կարևոր էր նաև</w:t>
      </w:r>
      <w:r w:rsidR="00E5730B" w:rsidRPr="00E5730B">
        <w:rPr>
          <w:sz w:val="24"/>
          <w:szCs w:val="24"/>
        </w:rPr>
        <w:t xml:space="preserve"> այդ հետազոտությունների արդյունքներով հասարակության բարեփոխումների հիմնավորված իրականացումը: 18-րդ դարի վերջը և 19-րդ</w:t>
      </w:r>
      <w:r w:rsidR="00592E2F">
        <w:rPr>
          <w:b/>
          <w:sz w:val="24"/>
          <w:szCs w:val="24"/>
        </w:rPr>
        <w:t xml:space="preserve"> </w:t>
      </w:r>
      <w:r w:rsidR="00E5730B" w:rsidRPr="00E5730B">
        <w:rPr>
          <w:sz w:val="24"/>
          <w:szCs w:val="24"/>
        </w:rPr>
        <w:t xml:space="preserve">դարի առաջին կեսը հասարակական կյանքի արմատական փոփոխությունների ժամանակներ էին: </w:t>
      </w:r>
    </w:p>
    <w:p w:rsidR="005E1DEA" w:rsidRDefault="008C5B76" w:rsidP="0008060F">
      <w:pPr>
        <w:ind w:firstLine="720"/>
        <w:jc w:val="both"/>
        <w:rPr>
          <w:sz w:val="24"/>
          <w:szCs w:val="24"/>
        </w:rPr>
      </w:pPr>
      <w:r w:rsidRPr="00AF6C36">
        <w:rPr>
          <w:rFonts w:ascii="Sylfaen" w:hAnsi="Sylfaen" w:cs="Sylfaen"/>
          <w:sz w:val="24"/>
          <w:szCs w:val="24"/>
        </w:rPr>
        <w:t>Դեռ</w:t>
      </w:r>
      <w:r w:rsidRPr="00AF6C36">
        <w:rPr>
          <w:sz w:val="24"/>
          <w:szCs w:val="24"/>
        </w:rPr>
        <w:t xml:space="preserve"> 10-15 </w:t>
      </w:r>
      <w:r w:rsidRPr="00AF6C36">
        <w:rPr>
          <w:rFonts w:ascii="Sylfaen" w:hAnsi="Sylfaen" w:cs="Sylfaen"/>
          <w:sz w:val="24"/>
          <w:szCs w:val="24"/>
        </w:rPr>
        <w:t>տարի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առաջ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հայաստանյան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միջավայրում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քչերը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գիտեին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թե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ինչ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է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սոցիոլոգիան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ինչպիսի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հնարավորություններ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ունի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ազդելու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հասարակական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կյանքի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վրա</w:t>
      </w:r>
      <w:r w:rsidRPr="00AF6C36">
        <w:rPr>
          <w:sz w:val="24"/>
          <w:szCs w:val="24"/>
        </w:rPr>
        <w:t xml:space="preserve">: </w:t>
      </w:r>
      <w:r w:rsidRPr="00AF6C36">
        <w:rPr>
          <w:rFonts w:ascii="Sylfaen" w:hAnsi="Sylfaen" w:cs="Sylfaen"/>
          <w:sz w:val="24"/>
          <w:szCs w:val="24"/>
        </w:rPr>
        <w:t>Այսօր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այդեն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սոցիոլոգիա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բառը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շատերին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է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ծանոթ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շատեր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են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գործածում</w:t>
      </w:r>
      <w:r w:rsidRPr="00AF6C36">
        <w:rPr>
          <w:sz w:val="24"/>
          <w:szCs w:val="24"/>
        </w:rPr>
        <w:t xml:space="preserve">: </w:t>
      </w:r>
      <w:r w:rsidRPr="00AF6C36">
        <w:rPr>
          <w:rFonts w:ascii="Sylfaen" w:hAnsi="Sylfaen" w:cs="Sylfaen"/>
          <w:sz w:val="24"/>
          <w:szCs w:val="24"/>
        </w:rPr>
        <w:t>Հեռուստատեսությունը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ռադիոն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թերթերը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պարբերաբար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անդրադառնում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են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սոցիոլոգիական</w:t>
      </w:r>
      <w:r w:rsidRPr="00AF6C36">
        <w:rPr>
          <w:sz w:val="24"/>
          <w:szCs w:val="24"/>
        </w:rPr>
        <w:t xml:space="preserve"> </w:t>
      </w:r>
      <w:r w:rsidRPr="00AF6C36">
        <w:rPr>
          <w:rFonts w:ascii="Sylfaen" w:hAnsi="Sylfaen" w:cs="Sylfaen"/>
          <w:sz w:val="24"/>
          <w:szCs w:val="24"/>
        </w:rPr>
        <w:t>հետազոտություններին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արդյունքներին</w:t>
      </w:r>
      <w:r w:rsidRPr="00AF6C36">
        <w:rPr>
          <w:sz w:val="24"/>
          <w:szCs w:val="24"/>
        </w:rPr>
        <w:t xml:space="preserve">, </w:t>
      </w:r>
      <w:r w:rsidRPr="00AF6C36">
        <w:rPr>
          <w:rFonts w:ascii="Sylfaen" w:hAnsi="Sylfaen" w:cs="Sylfaen"/>
          <w:sz w:val="24"/>
          <w:szCs w:val="24"/>
        </w:rPr>
        <w:t>վիճակագրությանը</w:t>
      </w:r>
      <w:r w:rsidRPr="00AF6C36">
        <w:rPr>
          <w:sz w:val="24"/>
          <w:szCs w:val="24"/>
        </w:rPr>
        <w:t>:</w:t>
      </w:r>
      <w:r w:rsidR="005E1DEA">
        <w:rPr>
          <w:sz w:val="24"/>
          <w:szCs w:val="24"/>
        </w:rPr>
        <w:t xml:space="preserve"> </w:t>
      </w:r>
    </w:p>
    <w:p w:rsidR="00455632" w:rsidRDefault="005E1DEA" w:rsidP="00455632">
      <w:pPr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Ս</w:t>
      </w:r>
      <w:r w:rsidRPr="00DD5174">
        <w:rPr>
          <w:rFonts w:ascii="Sylfaen" w:hAnsi="Sylfaen" w:cs="Sylfaen"/>
          <w:sz w:val="24"/>
          <w:szCs w:val="24"/>
        </w:rPr>
        <w:t>ոցիոլո</w:t>
      </w:r>
      <w:r>
        <w:rPr>
          <w:rFonts w:ascii="Sylfaen" w:hAnsi="Sylfaen" w:cs="Sylfaen"/>
          <w:sz w:val="24"/>
          <w:szCs w:val="24"/>
        </w:rPr>
        <w:t>գ</w:t>
      </w:r>
      <w:r w:rsidRPr="00DD5174">
        <w:rPr>
          <w:rFonts w:ascii="Sylfaen" w:hAnsi="Sylfaen" w:cs="Sylfaen"/>
          <w:sz w:val="24"/>
          <w:szCs w:val="24"/>
        </w:rPr>
        <w:t xml:space="preserve">իայի կառուցվածքում </w:t>
      </w:r>
      <w:r>
        <w:rPr>
          <w:rFonts w:ascii="Sylfaen" w:hAnsi="Sylfaen" w:cs="Sylfaen"/>
          <w:sz w:val="24"/>
          <w:szCs w:val="24"/>
        </w:rPr>
        <w:t xml:space="preserve">կարելի է </w:t>
      </w:r>
      <w:proofErr w:type="gramStart"/>
      <w:r>
        <w:rPr>
          <w:rFonts w:ascii="Sylfaen" w:hAnsi="Sylfaen" w:cs="Sylfaen"/>
          <w:sz w:val="24"/>
          <w:szCs w:val="24"/>
        </w:rPr>
        <w:t>առանձնացնել</w:t>
      </w:r>
      <w:r w:rsidRPr="00DD5174">
        <w:rPr>
          <w:rFonts w:ascii="Sylfaen" w:hAnsi="Sylfaen" w:cs="Sylfaen"/>
          <w:sz w:val="24"/>
          <w:szCs w:val="24"/>
        </w:rPr>
        <w:t xml:space="preserve">  տեսական</w:t>
      </w:r>
      <w:proofErr w:type="gramEnd"/>
      <w:r w:rsidRPr="00DD517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սոցիոլգիա և գ</w:t>
      </w:r>
      <w:r w:rsidRPr="00DD5174">
        <w:rPr>
          <w:rFonts w:ascii="Sylfaen" w:hAnsi="Sylfaen" w:cs="Sylfaen"/>
          <w:sz w:val="24"/>
          <w:szCs w:val="24"/>
        </w:rPr>
        <w:t>ործնական սոցիոլո</w:t>
      </w:r>
      <w:r>
        <w:rPr>
          <w:rFonts w:ascii="Sylfaen" w:hAnsi="Sylfaen" w:cs="Sylfaen"/>
          <w:sz w:val="24"/>
          <w:szCs w:val="24"/>
        </w:rPr>
        <w:t>գիա:</w:t>
      </w:r>
      <w:bookmarkEnd w:id="2"/>
      <w:bookmarkEnd w:id="3"/>
    </w:p>
    <w:p w:rsidR="001C00DB" w:rsidRPr="00BF3270" w:rsidRDefault="00455632" w:rsidP="00BF3270">
      <w:pPr>
        <w:pStyle w:val="ListParagraph"/>
        <w:numPr>
          <w:ilvl w:val="1"/>
          <w:numId w:val="20"/>
        </w:numPr>
        <w:jc w:val="center"/>
        <w:rPr>
          <w:rFonts w:ascii="Sylfaen" w:hAnsi="Sylfaen" w:cs="Sylfaen"/>
          <w:sz w:val="24"/>
          <w:szCs w:val="24"/>
        </w:rPr>
      </w:pPr>
      <w:r w:rsidRPr="00BF3270">
        <w:rPr>
          <w:rFonts w:asciiTheme="majorHAnsi" w:hAnsiTheme="majorHAnsi"/>
          <w:b/>
        </w:rPr>
        <w:t>ՏԵՂԵԿԱՏՎՈՒԹՅԱՆ ՀԱՎԱՔՄԱՆ ՄԵԹՈԴՆԵՐ</w:t>
      </w:r>
    </w:p>
    <w:p w:rsidR="000D4315" w:rsidRDefault="00BB26D0" w:rsidP="000D4315">
      <w:pPr>
        <w:ind w:firstLine="720"/>
        <w:jc w:val="both"/>
        <w:rPr>
          <w:rFonts w:cs="Arial"/>
          <w:sz w:val="24"/>
          <w:szCs w:val="24"/>
        </w:rPr>
      </w:pPr>
      <w:r w:rsidRPr="00BB26D0">
        <w:rPr>
          <w:rFonts w:cs="Sylfaen"/>
          <w:sz w:val="24"/>
          <w:szCs w:val="24"/>
        </w:rPr>
        <w:t>Մեթոդը տվյալների հավաքման և վերլուծության հիմնական եղանակն</w:t>
      </w:r>
      <w:r w:rsidR="003864C0">
        <w:rPr>
          <w:rFonts w:cs="Sylfaen"/>
          <w:sz w:val="24"/>
          <w:szCs w:val="24"/>
        </w:rPr>
        <w:t xml:space="preserve"> </w:t>
      </w:r>
      <w:r w:rsidRPr="00BB26D0">
        <w:rPr>
          <w:rFonts w:cs="Sylfaen"/>
          <w:sz w:val="24"/>
          <w:szCs w:val="24"/>
        </w:rPr>
        <w:t>է</w:t>
      </w:r>
      <w:r w:rsidR="003864C0">
        <w:rPr>
          <w:rFonts w:cs="Sylfaen"/>
          <w:sz w:val="24"/>
          <w:szCs w:val="24"/>
        </w:rPr>
        <w:t xml:space="preserve">: </w:t>
      </w:r>
      <w:r w:rsidR="007F3A19">
        <w:rPr>
          <w:rFonts w:cs="Sylfaen"/>
          <w:sz w:val="24"/>
          <w:szCs w:val="24"/>
        </w:rPr>
        <w:t xml:space="preserve">Ուսւմնասիրություների ընթացքում առավել շատ </w:t>
      </w:r>
      <w:r w:rsidR="000B6A6E">
        <w:rPr>
          <w:rFonts w:cs="Sylfaen"/>
          <w:sz w:val="24"/>
          <w:szCs w:val="24"/>
        </w:rPr>
        <w:t>կիրառվում են</w:t>
      </w:r>
      <w:r w:rsidR="007F3A19">
        <w:rPr>
          <w:rFonts w:cs="Sylfaen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հարցման</w:t>
      </w:r>
      <w:r w:rsidR="000B6A6E">
        <w:rPr>
          <w:rFonts w:cs="Sylfaen"/>
          <w:sz w:val="24"/>
          <w:szCs w:val="24"/>
        </w:rPr>
        <w:t>՝ հարցաթերթիկով հարցում (անկետավորում), հարցազրույց</w:t>
      </w:r>
      <w:r w:rsidR="003B0584" w:rsidRPr="00B72058">
        <w:rPr>
          <w:rFonts w:cs="Arial"/>
          <w:sz w:val="24"/>
          <w:szCs w:val="24"/>
        </w:rPr>
        <w:t xml:space="preserve">,  </w:t>
      </w:r>
      <w:r w:rsidR="003B0584" w:rsidRPr="00B72058">
        <w:rPr>
          <w:rFonts w:cs="Sylfaen"/>
          <w:sz w:val="24"/>
          <w:szCs w:val="24"/>
        </w:rPr>
        <w:t>դիտման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փաստաթղթերի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վերլուծության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ֆոկուս</w:t>
      </w:r>
      <w:r w:rsidR="003B0584" w:rsidRPr="00B72058">
        <w:rPr>
          <w:rFonts w:cs="Arial"/>
          <w:sz w:val="24"/>
          <w:szCs w:val="24"/>
        </w:rPr>
        <w:t xml:space="preserve"> </w:t>
      </w:r>
      <w:r w:rsidR="00254994" w:rsidRPr="00B72058">
        <w:rPr>
          <w:rFonts w:cs="Sylfaen"/>
          <w:sz w:val="24"/>
          <w:szCs w:val="24"/>
        </w:rPr>
        <w:t>խումբ</w:t>
      </w:r>
      <w:r w:rsidR="00F776C3">
        <w:rPr>
          <w:rFonts w:cs="Sylfaen"/>
          <w:sz w:val="24"/>
          <w:szCs w:val="24"/>
        </w:rPr>
        <w:t xml:space="preserve"> </w:t>
      </w:r>
      <w:r w:rsidR="007F3A19">
        <w:rPr>
          <w:rFonts w:cs="Arial"/>
          <w:sz w:val="24"/>
          <w:szCs w:val="24"/>
        </w:rPr>
        <w:t>մեթոդները</w:t>
      </w:r>
      <w:r w:rsidR="00F776C3">
        <w:rPr>
          <w:rFonts w:cs="Arial"/>
          <w:sz w:val="24"/>
          <w:szCs w:val="24"/>
        </w:rPr>
        <w:t>:</w:t>
      </w:r>
      <w:r w:rsidR="007F3A19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Arial"/>
          <w:sz w:val="24"/>
          <w:szCs w:val="24"/>
        </w:rPr>
        <w:t xml:space="preserve"> </w:t>
      </w:r>
      <w:r w:rsidR="00F776C3">
        <w:rPr>
          <w:rFonts w:cs="Sylfaen"/>
          <w:sz w:val="24"/>
          <w:szCs w:val="24"/>
        </w:rPr>
        <w:t>Հ</w:t>
      </w:r>
      <w:r w:rsidR="00F776C3" w:rsidRPr="00B72058">
        <w:rPr>
          <w:rFonts w:cs="Sylfaen"/>
          <w:sz w:val="24"/>
          <w:szCs w:val="24"/>
        </w:rPr>
        <w:t>ետազոտության</w:t>
      </w:r>
      <w:r w:rsidR="00F776C3">
        <w:rPr>
          <w:rFonts w:cs="Sylfaen"/>
          <w:sz w:val="24"/>
          <w:szCs w:val="24"/>
        </w:rPr>
        <w:t xml:space="preserve"> ընթացքում</w:t>
      </w:r>
      <w:r w:rsidR="00F776C3" w:rsidRPr="00B72058">
        <w:rPr>
          <w:rFonts w:cs="Sylfaen"/>
          <w:sz w:val="24"/>
          <w:szCs w:val="24"/>
        </w:rPr>
        <w:t xml:space="preserve"> </w:t>
      </w:r>
      <w:r w:rsidR="00F776C3">
        <w:rPr>
          <w:rFonts w:cs="Sylfaen"/>
          <w:sz w:val="24"/>
          <w:szCs w:val="24"/>
        </w:rPr>
        <w:t>կ</w:t>
      </w:r>
      <w:r w:rsidR="003B0584" w:rsidRPr="00B72058">
        <w:rPr>
          <w:rFonts w:cs="Sylfaen"/>
          <w:sz w:val="24"/>
          <w:szCs w:val="24"/>
        </w:rPr>
        <w:t>ախված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նպատակից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lastRenderedPageBreak/>
        <w:t>ուսումնասիրվող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օբյեկտի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առանձնահատկություններից</w:t>
      </w:r>
      <w:r w:rsidR="003B0584" w:rsidRPr="00B72058">
        <w:rPr>
          <w:rFonts w:cs="Arial"/>
          <w:sz w:val="24"/>
          <w:szCs w:val="24"/>
        </w:rPr>
        <w:t xml:space="preserve">` </w:t>
      </w:r>
      <w:r w:rsidR="003B0584" w:rsidRPr="00B72058">
        <w:rPr>
          <w:rFonts w:cs="Sylfaen"/>
          <w:sz w:val="24"/>
          <w:szCs w:val="24"/>
        </w:rPr>
        <w:t>օգտագործում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այս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մեթոդներից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մեկը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կամ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քանիսը</w:t>
      </w:r>
      <w:r w:rsidR="003151AB" w:rsidRPr="00B72058">
        <w:rPr>
          <w:rFonts w:cs="Sylfaen"/>
          <w:sz w:val="24"/>
          <w:szCs w:val="24"/>
        </w:rPr>
        <w:t>:</w:t>
      </w:r>
      <w:r w:rsidR="000354F3" w:rsidRPr="00B72058">
        <w:rPr>
          <w:rFonts w:cs="Arial"/>
          <w:sz w:val="24"/>
          <w:szCs w:val="24"/>
        </w:rPr>
        <w:br/>
      </w:r>
      <w:r w:rsidR="00254994" w:rsidRPr="00B72058">
        <w:rPr>
          <w:rFonts w:cs="Sylfaen"/>
          <w:sz w:val="24"/>
          <w:szCs w:val="24"/>
        </w:rPr>
        <w:t>Սոցիոլոգիայում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տեղեկատվության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հավաքման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համար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նախատեսված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բաժանվում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երկու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խմբի</w:t>
      </w:r>
      <w:r w:rsidR="003B0584" w:rsidRPr="00B72058">
        <w:rPr>
          <w:rFonts w:cs="Arial"/>
          <w:sz w:val="24"/>
          <w:szCs w:val="24"/>
        </w:rPr>
        <w:t xml:space="preserve">` </w:t>
      </w:r>
      <w:r w:rsidR="003B0584" w:rsidRPr="00B72058">
        <w:rPr>
          <w:rFonts w:cs="Sylfaen"/>
          <w:sz w:val="24"/>
          <w:szCs w:val="24"/>
        </w:rPr>
        <w:t>քանակական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ու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որակական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Քանակական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հիմնվում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օբյեկտիվ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ճշգրիտ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տեղեկատվության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վրա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Ֆիքսվում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հետազոտության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ընթացքը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Այս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միջոցով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ստացվում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տվյալներ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որոնք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արտահայտված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լինում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թվերի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տոկոսների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տեսքով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Այսինքն</w:t>
      </w:r>
      <w:r w:rsidR="003B0584" w:rsidRPr="00B72058">
        <w:rPr>
          <w:rFonts w:cs="Arial"/>
          <w:sz w:val="24"/>
          <w:szCs w:val="24"/>
        </w:rPr>
        <w:t xml:space="preserve">` </w:t>
      </w:r>
      <w:r w:rsidR="003B0584" w:rsidRPr="00B72058">
        <w:rPr>
          <w:rFonts w:cs="Sylfaen"/>
          <w:sz w:val="24"/>
          <w:szCs w:val="24"/>
        </w:rPr>
        <w:t>այստեղ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հետազոտողը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նպատակ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հետապնդում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մեկնաբանել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երևույթը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թվերի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միջոցով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Քանակական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շարքին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կարելի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դասել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հարցման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մեթոդը</w:t>
      </w:r>
      <w:r w:rsidR="003B0584" w:rsidRPr="00B72058">
        <w:rPr>
          <w:rFonts w:cs="Arial"/>
          <w:sz w:val="24"/>
          <w:szCs w:val="24"/>
        </w:rPr>
        <w:t xml:space="preserve">,  </w:t>
      </w:r>
      <w:r w:rsidR="003B0584" w:rsidRPr="00B72058">
        <w:rPr>
          <w:rFonts w:cs="Sylfaen"/>
          <w:sz w:val="24"/>
          <w:szCs w:val="24"/>
        </w:rPr>
        <w:t>դիտման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փաստաթղթերի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վերլուծությունը</w:t>
      </w:r>
      <w:r w:rsidR="003B0584" w:rsidRPr="00B72058">
        <w:rPr>
          <w:rFonts w:cs="Arial"/>
          <w:sz w:val="24"/>
          <w:szCs w:val="24"/>
        </w:rPr>
        <w:t>:</w:t>
      </w:r>
      <w:r w:rsidR="008423FB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Որակական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հիմնվում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որակական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մեթոդաբանության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վրա</w:t>
      </w:r>
      <w:r w:rsidR="003B0584" w:rsidRPr="00B72058">
        <w:rPr>
          <w:rFonts w:cs="Arial"/>
          <w:sz w:val="24"/>
          <w:szCs w:val="24"/>
        </w:rPr>
        <w:t xml:space="preserve">: </w:t>
      </w:r>
      <w:r w:rsidR="00573EA1">
        <w:rPr>
          <w:rFonts w:cs="Arial"/>
          <w:sz w:val="24"/>
          <w:szCs w:val="24"/>
        </w:rPr>
        <w:t xml:space="preserve">Այս </w:t>
      </w:r>
      <w:r w:rsidR="00573EA1">
        <w:rPr>
          <w:rFonts w:cs="Sylfaen"/>
          <w:sz w:val="24"/>
          <w:szCs w:val="24"/>
        </w:rPr>
        <w:t>մ</w:t>
      </w:r>
      <w:r w:rsidR="003B0584" w:rsidRPr="00B72058">
        <w:rPr>
          <w:rFonts w:cs="Sylfaen"/>
          <w:sz w:val="24"/>
          <w:szCs w:val="24"/>
        </w:rPr>
        <w:t>եթոդի</w:t>
      </w:r>
      <w:r w:rsidR="003B0584" w:rsidRPr="00B72058">
        <w:rPr>
          <w:rFonts w:cs="Arial"/>
          <w:sz w:val="24"/>
          <w:szCs w:val="24"/>
        </w:rPr>
        <w:t xml:space="preserve"> </w:t>
      </w:r>
      <w:r w:rsidR="00573EA1">
        <w:rPr>
          <w:rFonts w:cs="Arial"/>
          <w:sz w:val="24"/>
          <w:szCs w:val="24"/>
        </w:rPr>
        <w:t xml:space="preserve">կիրառման </w:t>
      </w:r>
      <w:r w:rsidR="003B0584" w:rsidRPr="00B72058">
        <w:rPr>
          <w:rFonts w:cs="Sylfaen"/>
          <w:sz w:val="24"/>
          <w:szCs w:val="24"/>
        </w:rPr>
        <w:t>ընթացքում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տիրող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մթնոլորտը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ոչ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թե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պաշտոնական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այլ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ընկերական</w:t>
      </w:r>
      <w:r w:rsidR="003B0584" w:rsidRPr="00B72058">
        <w:rPr>
          <w:rFonts w:cs="Arial"/>
          <w:sz w:val="24"/>
          <w:szCs w:val="24"/>
        </w:rPr>
        <w:t>:</w:t>
      </w:r>
      <w:r w:rsidR="004C3D1B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Այս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տիպի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մեթոդներով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ստացված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տեղեկատվությունը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թվային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արտահայտում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չի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ստանում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Մեթոդի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նպատակն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իրավիճակի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մեկնաբանումը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հարցվողների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տեսանկյունից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հասկանալը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Որակական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շարքին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դասվում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հարցազրույցի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ֆոկուս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խմբերի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մեթոդները</w:t>
      </w:r>
      <w:r w:rsidR="003B0584" w:rsidRPr="00B72058">
        <w:rPr>
          <w:rFonts w:cs="Arial"/>
          <w:sz w:val="24"/>
          <w:szCs w:val="24"/>
        </w:rPr>
        <w:t>:</w:t>
      </w:r>
      <w:bookmarkStart w:id="4" w:name="_Toc346397615"/>
    </w:p>
    <w:p w:rsidR="0090684E" w:rsidRPr="000D4315" w:rsidRDefault="003B0584" w:rsidP="000D4315">
      <w:pPr>
        <w:jc w:val="both"/>
        <w:rPr>
          <w:rFonts w:cs="Sylfaen"/>
          <w:b/>
          <w:sz w:val="24"/>
          <w:szCs w:val="24"/>
        </w:rPr>
      </w:pPr>
      <w:r w:rsidRPr="000D4315">
        <w:rPr>
          <w:b/>
          <w:i/>
          <w:sz w:val="24"/>
          <w:szCs w:val="24"/>
        </w:rPr>
        <w:t>Դիտման</w:t>
      </w:r>
      <w:r w:rsidRPr="000D4315">
        <w:rPr>
          <w:rFonts w:ascii="Arial Armenian" w:hAnsi="Arial Armenian" w:cs="Arial"/>
          <w:b/>
          <w:i/>
          <w:sz w:val="24"/>
          <w:szCs w:val="24"/>
        </w:rPr>
        <w:t xml:space="preserve"> </w:t>
      </w:r>
      <w:r w:rsidRPr="000D4315">
        <w:rPr>
          <w:b/>
          <w:i/>
          <w:sz w:val="24"/>
          <w:szCs w:val="24"/>
        </w:rPr>
        <w:t>մեթոդ</w:t>
      </w:r>
      <w:bookmarkEnd w:id="4"/>
    </w:p>
    <w:p w:rsidR="003B0584" w:rsidRPr="00B72058" w:rsidRDefault="003B0584" w:rsidP="004D121D">
      <w:pPr>
        <w:ind w:firstLine="720"/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Մեթոդի</w:t>
      </w:r>
      <w:r w:rsidRPr="00B72058">
        <w:rPr>
          <w:rFonts w:cs="Arial"/>
          <w:sz w:val="24"/>
          <w:szCs w:val="24"/>
        </w:rPr>
        <w:t xml:space="preserve"> </w:t>
      </w:r>
      <w:r w:rsidR="00E564B6" w:rsidRPr="00B72058">
        <w:rPr>
          <w:rFonts w:cs="Sylfaen"/>
          <w:sz w:val="24"/>
          <w:szCs w:val="24"/>
        </w:rPr>
        <w:t>անունն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ինքնին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հուշում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այս</w:t>
      </w:r>
      <w:r w:rsidR="003600BC"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հիմքում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ընկած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դիտելու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նայելու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միջոցով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տեղեկատվություն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հավաքելու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գաղափարը</w:t>
      </w:r>
      <w:r w:rsidR="003600BC" w:rsidRPr="00B72058">
        <w:rPr>
          <w:rFonts w:cs="Arial"/>
          <w:sz w:val="24"/>
          <w:szCs w:val="24"/>
        </w:rPr>
        <w:t xml:space="preserve">: </w:t>
      </w:r>
      <w:r w:rsidR="003600BC" w:rsidRPr="00B72058">
        <w:rPr>
          <w:rFonts w:cs="Sylfaen"/>
          <w:sz w:val="24"/>
          <w:szCs w:val="24"/>
        </w:rPr>
        <w:t>Դիտման</w:t>
      </w:r>
      <w:r w:rsidR="003600BC"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</w:t>
      </w:r>
      <w:r w:rsidR="005F757F">
        <w:rPr>
          <w:rFonts w:cs="Sylfaen"/>
          <w:sz w:val="24"/>
          <w:szCs w:val="24"/>
        </w:rPr>
        <w:t>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օգտագործվում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հիմնականում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նախնական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տեղեկատվություն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հավաքելու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երբ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պետք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պարզել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ընդհանուր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պատկերը</w:t>
      </w:r>
      <w:r w:rsidR="002917A2">
        <w:rPr>
          <w:rFonts w:cs="Sylfaen"/>
          <w:sz w:val="24"/>
          <w:szCs w:val="24"/>
        </w:rPr>
        <w:t xml:space="preserve"> ուսումնասիրվող երևույթի մաին</w:t>
      </w:r>
      <w:r w:rsidRPr="00B72058">
        <w:rPr>
          <w:rFonts w:cs="Arial"/>
          <w:sz w:val="24"/>
          <w:szCs w:val="24"/>
        </w:rPr>
        <w:t xml:space="preserve">: </w:t>
      </w:r>
      <w:r w:rsidR="003600BC" w:rsidRPr="00B72058">
        <w:rPr>
          <w:rFonts w:cs="Sylfaen"/>
          <w:sz w:val="24"/>
          <w:szCs w:val="24"/>
        </w:rPr>
        <w:t xml:space="preserve">Սովորաբար այս </w:t>
      </w:r>
      <w:r w:rsidRPr="00B72058">
        <w:rPr>
          <w:rFonts w:cs="Sylfaen"/>
          <w:sz w:val="24"/>
          <w:szCs w:val="24"/>
        </w:rPr>
        <w:t>մեթոդն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lastRenderedPageBreak/>
        <w:t>օգտագործվում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երկու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դեպքում</w:t>
      </w:r>
      <w:r w:rsidRPr="00B72058">
        <w:rPr>
          <w:rFonts w:cs="Arial"/>
          <w:sz w:val="24"/>
          <w:szCs w:val="24"/>
        </w:rPr>
        <w:t>.</w:t>
      </w:r>
      <w:r w:rsidR="0076656D">
        <w:rPr>
          <w:rFonts w:cs="Arial"/>
          <w:sz w:val="24"/>
          <w:szCs w:val="24"/>
        </w:rPr>
        <w:t xml:space="preserve"> </w:t>
      </w:r>
      <w:r w:rsidRPr="00B72058">
        <w:rPr>
          <w:rFonts w:cs="Arial"/>
          <w:sz w:val="24"/>
          <w:szCs w:val="24"/>
        </w:rPr>
        <w:t xml:space="preserve">1. </w:t>
      </w:r>
      <w:proofErr w:type="gramStart"/>
      <w:r w:rsidR="0076656D">
        <w:rPr>
          <w:rFonts w:cs="Sylfaen"/>
          <w:sz w:val="24"/>
          <w:szCs w:val="24"/>
        </w:rPr>
        <w:t>ե</w:t>
      </w:r>
      <w:r w:rsidRPr="00B72058">
        <w:rPr>
          <w:rFonts w:cs="Sylfaen"/>
          <w:sz w:val="24"/>
          <w:szCs w:val="24"/>
        </w:rPr>
        <w:t>րբ</w:t>
      </w:r>
      <w:proofErr w:type="gramEnd"/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որոշակի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պատկերացում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ունենք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հետազոտվող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երևույթի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մասին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բայց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ունեցած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պատկերացումը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շատ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հեղհեղուկ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մակերեսային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ճշ</w:t>
      </w:r>
      <w:r w:rsidR="00254603">
        <w:rPr>
          <w:rFonts w:cs="Sylfaen"/>
          <w:sz w:val="24"/>
          <w:szCs w:val="24"/>
        </w:rPr>
        <w:t>գր</w:t>
      </w:r>
      <w:r w:rsidRPr="00B72058">
        <w:rPr>
          <w:rFonts w:cs="Sylfaen"/>
          <w:sz w:val="24"/>
          <w:szCs w:val="24"/>
        </w:rPr>
        <w:t>տման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կարիք</w:t>
      </w:r>
      <w:r w:rsidR="00CE7C23">
        <w:rPr>
          <w:rFonts w:cs="Sylfaen"/>
          <w:sz w:val="24"/>
          <w:szCs w:val="24"/>
        </w:rPr>
        <w:t xml:space="preserve">, </w:t>
      </w:r>
      <w:r w:rsidRPr="00B72058">
        <w:rPr>
          <w:rFonts w:cs="Arial"/>
          <w:sz w:val="24"/>
          <w:szCs w:val="24"/>
        </w:rPr>
        <w:t xml:space="preserve">2. </w:t>
      </w:r>
      <w:proofErr w:type="gramStart"/>
      <w:r w:rsidR="00CE7C23">
        <w:rPr>
          <w:rFonts w:cs="Sylfaen"/>
          <w:sz w:val="24"/>
          <w:szCs w:val="24"/>
        </w:rPr>
        <w:t>ե</w:t>
      </w:r>
      <w:r w:rsidRPr="00B72058">
        <w:rPr>
          <w:rFonts w:cs="Sylfaen"/>
          <w:sz w:val="24"/>
          <w:szCs w:val="24"/>
        </w:rPr>
        <w:t>րբ</w:t>
      </w:r>
      <w:proofErr w:type="gramEnd"/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տվյալ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երևույթի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մասին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մենք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ընդհանրապես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տեղեկատվություն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չունենք</w:t>
      </w:r>
      <w:r w:rsidR="00514EE0">
        <w:rPr>
          <w:rFonts w:cs="Arial"/>
          <w:sz w:val="24"/>
          <w:szCs w:val="24"/>
        </w:rPr>
        <w:t>:</w:t>
      </w:r>
    </w:p>
    <w:p w:rsidR="00AB4048" w:rsidRDefault="003B0584" w:rsidP="00836132">
      <w:pPr>
        <w:ind w:firstLine="720"/>
        <w:jc w:val="both"/>
        <w:rPr>
          <w:i/>
          <w:sz w:val="24"/>
          <w:szCs w:val="24"/>
        </w:rPr>
      </w:pPr>
      <w:r w:rsidRPr="00B72058">
        <w:rPr>
          <w:rFonts w:cs="Sylfaen"/>
          <w:sz w:val="24"/>
          <w:szCs w:val="24"/>
        </w:rPr>
        <w:t>Դիտման</w:t>
      </w:r>
      <w:r w:rsidRPr="00B72058">
        <w:rPr>
          <w:rFonts w:cs="Arial"/>
          <w:sz w:val="24"/>
          <w:szCs w:val="24"/>
        </w:rPr>
        <w:t xml:space="preserve"> </w:t>
      </w:r>
      <w:r w:rsidR="00514EE0">
        <w:rPr>
          <w:rFonts w:cs="Sylfaen"/>
          <w:sz w:val="24"/>
          <w:szCs w:val="24"/>
        </w:rPr>
        <w:t>ընթացքում կարևոր է, որ</w:t>
      </w:r>
      <w:r w:rsidRPr="00B72058">
        <w:rPr>
          <w:rFonts w:cs="Arial"/>
          <w:sz w:val="24"/>
          <w:szCs w:val="24"/>
        </w:rPr>
        <w:t xml:space="preserve"> </w:t>
      </w:r>
      <w:r w:rsidR="00514EE0">
        <w:rPr>
          <w:rFonts w:cs="Arial"/>
          <w:sz w:val="24"/>
          <w:szCs w:val="24"/>
        </w:rPr>
        <w:t>դ</w:t>
      </w:r>
      <w:r w:rsidR="00514EE0">
        <w:rPr>
          <w:rFonts w:cs="Sylfaen"/>
          <w:sz w:val="24"/>
          <w:szCs w:val="24"/>
        </w:rPr>
        <w:t xml:space="preserve">իտում անցկացնող մարդը </w:t>
      </w:r>
      <w:r w:rsidR="008055F3">
        <w:rPr>
          <w:rFonts w:cs="Sylfaen"/>
          <w:sz w:val="24"/>
          <w:szCs w:val="24"/>
        </w:rPr>
        <w:t>գրառումներ</w:t>
      </w:r>
      <w:r w:rsidRPr="00B72058">
        <w:rPr>
          <w:rFonts w:cs="Arial"/>
          <w:sz w:val="24"/>
          <w:szCs w:val="24"/>
        </w:rPr>
        <w:t xml:space="preserve"> </w:t>
      </w:r>
      <w:r w:rsidR="008055F3">
        <w:rPr>
          <w:rFonts w:cs="Sylfaen"/>
          <w:sz w:val="24"/>
          <w:szCs w:val="24"/>
        </w:rPr>
        <w:t>անելիս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կարծիքը</w:t>
      </w:r>
      <w:r w:rsidRPr="00B72058">
        <w:rPr>
          <w:rFonts w:cs="Arial"/>
          <w:sz w:val="24"/>
          <w:szCs w:val="24"/>
        </w:rPr>
        <w:t xml:space="preserve"> </w:t>
      </w:r>
      <w:r w:rsidR="00201EB7">
        <w:rPr>
          <w:rFonts w:cs="Sylfaen"/>
          <w:sz w:val="24"/>
          <w:szCs w:val="24"/>
        </w:rPr>
        <w:t>չարտահայտի, այլ տեսածի փաստացի արձանագրում կատարի, լինի օբյեկտի</w:t>
      </w:r>
      <w:r w:rsidR="008055F3">
        <w:rPr>
          <w:rFonts w:cs="Sylfaen"/>
          <w:sz w:val="24"/>
          <w:szCs w:val="24"/>
        </w:rPr>
        <w:t>վ</w:t>
      </w:r>
      <w:r w:rsidR="00201EB7">
        <w:rPr>
          <w:rFonts w:cs="Sylfaen"/>
          <w:sz w:val="24"/>
          <w:szCs w:val="24"/>
        </w:rPr>
        <w:t xml:space="preserve">: </w:t>
      </w:r>
      <w:r w:rsidR="003600BC"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էությունն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վարքը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նրա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ակտիվության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դրսևորումները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ընկալում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գրանցում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նրա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կենսագործունեության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ամենատարբեր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բնագավառներում</w:t>
      </w:r>
      <w:r w:rsidR="00201EB7">
        <w:rPr>
          <w:rFonts w:cs="Sylfaen"/>
          <w:sz w:val="24"/>
          <w:szCs w:val="24"/>
        </w:rPr>
        <w:t>, երևույթների զարգացմանը համընթաց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Դիտման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մեզ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չի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տալիս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տվյալներ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մասին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թե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ինչու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կատարում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դիտվող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գործողությունները</w:t>
      </w:r>
      <w:r w:rsidR="00E37457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Սա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պարզելու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համար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անհրաժեշտ</w:t>
      </w:r>
      <w:r w:rsidR="00E37457">
        <w:rPr>
          <w:rFonts w:cs="Sylfaen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</w:t>
      </w:r>
      <w:r w:rsidR="00E37457">
        <w:rPr>
          <w:rFonts w:cs="Sylfaen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հետազոտություններ</w:t>
      </w:r>
      <w:r w:rsidR="00E564B6" w:rsidRPr="00B72058">
        <w:rPr>
          <w:rFonts w:cs="Arial"/>
          <w:sz w:val="24"/>
          <w:szCs w:val="24"/>
        </w:rPr>
        <w:t>:</w:t>
      </w:r>
      <w:r w:rsidR="00E564B6" w:rsidRPr="00B72058">
        <w:rPr>
          <w:rFonts w:ascii="Arial Armenian" w:hAnsi="Arial Armenian" w:cs="Arial"/>
          <w:sz w:val="24"/>
          <w:szCs w:val="24"/>
        </w:rPr>
        <w:br/>
      </w:r>
    </w:p>
    <w:p w:rsidR="003B0584" w:rsidRPr="00AB4048" w:rsidRDefault="003B0584" w:rsidP="00AB4048">
      <w:pPr>
        <w:jc w:val="both"/>
        <w:rPr>
          <w:rFonts w:ascii="Arial Armenian" w:hAnsi="Arial Armenian" w:cs="Arial"/>
          <w:b/>
          <w:sz w:val="24"/>
          <w:szCs w:val="24"/>
        </w:rPr>
      </w:pPr>
      <w:r w:rsidRPr="00AB4048">
        <w:rPr>
          <w:b/>
          <w:i/>
          <w:sz w:val="24"/>
          <w:szCs w:val="24"/>
        </w:rPr>
        <w:t>Հարցման</w:t>
      </w:r>
      <w:r w:rsidRPr="00AB4048">
        <w:rPr>
          <w:rFonts w:ascii="Arial Armenian" w:hAnsi="Arial Armenian" w:cs="Arial"/>
          <w:b/>
          <w:i/>
          <w:sz w:val="24"/>
          <w:szCs w:val="24"/>
        </w:rPr>
        <w:t xml:space="preserve"> </w:t>
      </w:r>
      <w:r w:rsidRPr="00AB4048">
        <w:rPr>
          <w:b/>
          <w:i/>
          <w:sz w:val="24"/>
          <w:szCs w:val="24"/>
        </w:rPr>
        <w:t>մեթոդ</w:t>
      </w:r>
    </w:p>
    <w:p w:rsidR="008055F3" w:rsidRDefault="000E3411" w:rsidP="004D121D">
      <w:pPr>
        <w:ind w:firstLine="720"/>
        <w:jc w:val="both"/>
        <w:rPr>
          <w:rFonts w:cs="Arial"/>
          <w:sz w:val="24"/>
          <w:szCs w:val="24"/>
        </w:rPr>
      </w:pPr>
      <w:r w:rsidRPr="00B72058">
        <w:rPr>
          <w:rFonts w:cs="Sylfae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06E8EB" wp14:editId="04225BE9">
            <wp:simplePos x="0" y="0"/>
            <wp:positionH relativeFrom="column">
              <wp:posOffset>5257800</wp:posOffset>
            </wp:positionH>
            <wp:positionV relativeFrom="paragraph">
              <wp:posOffset>1464945</wp:posOffset>
            </wp:positionV>
            <wp:extent cx="5842635" cy="8289290"/>
            <wp:effectExtent l="19050" t="0" r="5715" b="0"/>
            <wp:wrapNone/>
            <wp:docPr id="6" name="Picture 5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584" w:rsidRPr="00B72058">
        <w:rPr>
          <w:rFonts w:cs="Sylfaen"/>
          <w:sz w:val="24"/>
          <w:szCs w:val="24"/>
        </w:rPr>
        <w:t>Հարցումը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առավել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տարածված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սոցիոլոգիական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մեթոդներից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Հարցման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առանձնահատկությունը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կայանում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նրա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մեջ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որ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հետազոտության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ժամանակ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կարևորն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ընդհանրական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պատկերն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այլ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ոչ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թե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կոնկրետ</w:t>
      </w:r>
      <w:r w:rsidR="003B0584" w:rsidRPr="00B72058">
        <w:rPr>
          <w:rFonts w:cs="Arial"/>
          <w:sz w:val="24"/>
          <w:szCs w:val="24"/>
        </w:rPr>
        <w:t xml:space="preserve"> </w:t>
      </w:r>
      <w:r w:rsidR="000656AF">
        <w:rPr>
          <w:rFonts w:cs="Sylfaen"/>
          <w:sz w:val="24"/>
          <w:szCs w:val="24"/>
        </w:rPr>
        <w:t>հրցվողի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պատասխանը</w:t>
      </w:r>
      <w:r w:rsidR="003B0584" w:rsidRPr="00B72058">
        <w:rPr>
          <w:rFonts w:cs="Arial"/>
          <w:sz w:val="24"/>
          <w:szCs w:val="24"/>
        </w:rPr>
        <w:t xml:space="preserve">: </w:t>
      </w:r>
      <w:r w:rsidR="003600BC" w:rsidRPr="00B72058">
        <w:rPr>
          <w:rFonts w:cs="Sylfaen"/>
          <w:sz w:val="24"/>
          <w:szCs w:val="24"/>
        </w:rPr>
        <w:t>Սրանով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էլ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հարցման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մեթոդը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տարբերվում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է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հարցազրույցից</w:t>
      </w:r>
      <w:r w:rsidR="003600BC" w:rsidRPr="00B72058">
        <w:rPr>
          <w:rFonts w:cs="Arial"/>
          <w:sz w:val="24"/>
          <w:szCs w:val="24"/>
        </w:rPr>
        <w:t xml:space="preserve">, </w:t>
      </w:r>
      <w:r w:rsidR="003600BC" w:rsidRPr="00B72058">
        <w:rPr>
          <w:rFonts w:cs="Sylfaen"/>
          <w:sz w:val="24"/>
          <w:szCs w:val="24"/>
        </w:rPr>
        <w:t>որտեղ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կարևոր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է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հենց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հարցազրույց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տվող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մարդու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տեսակետը</w:t>
      </w:r>
      <w:r w:rsidR="003600BC" w:rsidRPr="00B72058">
        <w:rPr>
          <w:rFonts w:cs="Arial"/>
          <w:sz w:val="24"/>
          <w:szCs w:val="24"/>
        </w:rPr>
        <w:t xml:space="preserve">: </w:t>
      </w:r>
      <w:r w:rsidR="003B0584" w:rsidRPr="00B72058">
        <w:rPr>
          <w:rFonts w:cs="Sylfaen"/>
          <w:sz w:val="24"/>
          <w:szCs w:val="24"/>
        </w:rPr>
        <w:t>Հարցման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մեթոդ</w:t>
      </w:r>
      <w:r w:rsidR="000656AF">
        <w:rPr>
          <w:rFonts w:cs="Sylfaen"/>
          <w:sz w:val="24"/>
          <w:szCs w:val="24"/>
        </w:rPr>
        <w:t>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կիրառելիս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հետազոտողը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մշակում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իրեն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հետաքրքրող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երևույթի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վերաբերյալ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հարցեր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ներկայացնում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դրանք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հետազոտվողին</w:t>
      </w:r>
      <w:r w:rsidR="003B0584" w:rsidRPr="00B72058">
        <w:rPr>
          <w:rFonts w:cs="Arial"/>
          <w:sz w:val="24"/>
          <w:szCs w:val="24"/>
        </w:rPr>
        <w:t>:</w:t>
      </w:r>
      <w:r w:rsidR="00521C6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Հարցումները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լինում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անմիջական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հեռակա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այսինքն</w:t>
      </w:r>
      <w:r w:rsidR="003B0584" w:rsidRPr="00B72058">
        <w:rPr>
          <w:rFonts w:cs="Arial"/>
          <w:sz w:val="24"/>
          <w:szCs w:val="24"/>
        </w:rPr>
        <w:t xml:space="preserve">` </w:t>
      </w:r>
      <w:r w:rsidR="003B0584" w:rsidRPr="00B72058">
        <w:rPr>
          <w:rFonts w:cs="Sylfaen"/>
          <w:sz w:val="24"/>
          <w:szCs w:val="24"/>
        </w:rPr>
        <w:lastRenderedPageBreak/>
        <w:t>կարող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լինել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վերբալ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հարցում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էլեկտրոնային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հարցում</w:t>
      </w:r>
      <w:r w:rsidR="00B762C1">
        <w:rPr>
          <w:rFonts w:cs="Arial"/>
          <w:sz w:val="24"/>
          <w:szCs w:val="24"/>
        </w:rPr>
        <w:t>: Հարցնան տեսակներ են</w:t>
      </w:r>
      <w:r w:rsidR="003B0584" w:rsidRPr="00B72058">
        <w:rPr>
          <w:rFonts w:cs="Arial"/>
          <w:sz w:val="24"/>
          <w:szCs w:val="24"/>
        </w:rPr>
        <w:t xml:space="preserve"> </w:t>
      </w:r>
      <w:r w:rsidR="00B762C1">
        <w:rPr>
          <w:rFonts w:cs="Arial"/>
          <w:sz w:val="24"/>
          <w:szCs w:val="24"/>
        </w:rPr>
        <w:t>հացաթերթիկով հարցումը (</w:t>
      </w:r>
      <w:r w:rsidR="003B0584" w:rsidRPr="00B72058">
        <w:rPr>
          <w:rFonts w:cs="Sylfaen"/>
          <w:sz w:val="24"/>
          <w:szCs w:val="24"/>
        </w:rPr>
        <w:t>անկետավորում</w:t>
      </w:r>
      <w:r w:rsidR="00B762C1">
        <w:rPr>
          <w:rFonts w:cs="Sylfaen"/>
          <w:sz w:val="24"/>
          <w:szCs w:val="24"/>
        </w:rPr>
        <w:t>)</w:t>
      </w:r>
      <w:r w:rsidR="003B0584" w:rsidRPr="00B72058">
        <w:rPr>
          <w:rFonts w:cs="Arial"/>
          <w:sz w:val="24"/>
          <w:szCs w:val="24"/>
        </w:rPr>
        <w:t xml:space="preserve">, </w:t>
      </w:r>
      <w:r w:rsidR="003B0584" w:rsidRPr="00B72058">
        <w:rPr>
          <w:rFonts w:cs="Sylfaen"/>
          <w:sz w:val="24"/>
          <w:szCs w:val="24"/>
        </w:rPr>
        <w:t>և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հեռախոսային</w:t>
      </w:r>
      <w:r w:rsidR="003B0584" w:rsidRPr="00B72058">
        <w:rPr>
          <w:rFonts w:cs="Arial"/>
          <w:sz w:val="24"/>
          <w:szCs w:val="24"/>
        </w:rPr>
        <w:t xml:space="preserve"> </w:t>
      </w:r>
      <w:r w:rsidR="003B0584" w:rsidRPr="00B72058">
        <w:rPr>
          <w:rFonts w:cs="Sylfaen"/>
          <w:sz w:val="24"/>
          <w:szCs w:val="24"/>
        </w:rPr>
        <w:t>հարցում</w:t>
      </w:r>
      <w:r w:rsidR="00B762C1">
        <w:rPr>
          <w:rFonts w:cs="Sylfaen"/>
          <w:sz w:val="24"/>
          <w:szCs w:val="24"/>
        </w:rPr>
        <w:t xml:space="preserve">ը, ահատական և խմբային, փոտային և </w:t>
      </w:r>
      <w:r w:rsidR="00B762C1" w:rsidRPr="00A53838">
        <w:rPr>
          <w:rFonts w:cs="Sylfaen"/>
          <w:i/>
          <w:sz w:val="24"/>
          <w:szCs w:val="24"/>
        </w:rPr>
        <w:t xml:space="preserve">փրձարարական </w:t>
      </w:r>
      <w:r w:rsidR="00B762C1" w:rsidRPr="0032103F">
        <w:rPr>
          <w:rFonts w:cs="Sylfaen"/>
          <w:i/>
          <w:sz w:val="24"/>
          <w:szCs w:val="24"/>
        </w:rPr>
        <w:t>(պիլոտաժային</w:t>
      </w:r>
      <w:r w:rsidR="008055F3" w:rsidRPr="0032103F">
        <w:rPr>
          <w:rFonts w:cs="Sylfaen"/>
          <w:i/>
          <w:sz w:val="24"/>
          <w:szCs w:val="24"/>
        </w:rPr>
        <w:t>)՝</w:t>
      </w:r>
      <w:r w:rsidR="008055F3" w:rsidRPr="008055F3">
        <w:rPr>
          <w:rFonts w:cs="Sylfaen"/>
          <w:sz w:val="24"/>
          <w:szCs w:val="24"/>
        </w:rPr>
        <w:t xml:space="preserve"> </w:t>
      </w:r>
      <w:r w:rsidR="008055F3">
        <w:rPr>
          <w:rFonts w:cs="Sylfaen"/>
          <w:sz w:val="24"/>
          <w:szCs w:val="24"/>
        </w:rPr>
        <w:t xml:space="preserve">հարցումը: Այս հարցման ընթացքում փրձարկվում է  հարցաթերթիկը, հարցերի </w:t>
      </w:r>
      <w:r w:rsidR="002B403F">
        <w:rPr>
          <w:rFonts w:cs="Sylfaen"/>
          <w:sz w:val="24"/>
          <w:szCs w:val="24"/>
        </w:rPr>
        <w:t>մ</w:t>
      </w:r>
      <w:r w:rsidR="008055F3">
        <w:rPr>
          <w:rFonts w:cs="Sylfaen"/>
          <w:sz w:val="24"/>
          <w:szCs w:val="24"/>
        </w:rPr>
        <w:t>ատչելիությունը: Նախնական փորձարկման փուլը  կազմում է բուն  հետազոտության 5%</w:t>
      </w:r>
      <w:r w:rsidR="002B403F">
        <w:rPr>
          <w:rFonts w:cs="Sylfaen"/>
          <w:sz w:val="24"/>
          <w:szCs w:val="24"/>
        </w:rPr>
        <w:t>-ը</w:t>
      </w:r>
      <w:r w:rsidR="008055F3">
        <w:rPr>
          <w:rFonts w:cs="Sylfaen"/>
          <w:sz w:val="24"/>
          <w:szCs w:val="24"/>
        </w:rPr>
        <w:t>: Ստացված տեղեկատվությունը կարելի է ամփոփել ընդհանուր</w:t>
      </w:r>
      <w:r w:rsidR="002B403F">
        <w:rPr>
          <w:rFonts w:cs="Sylfaen"/>
          <w:sz w:val="24"/>
          <w:szCs w:val="24"/>
        </w:rPr>
        <w:t xml:space="preserve"> </w:t>
      </w:r>
      <w:r w:rsidR="008055F3">
        <w:rPr>
          <w:rFonts w:cs="Sylfaen"/>
          <w:sz w:val="24"/>
          <w:szCs w:val="24"/>
        </w:rPr>
        <w:t>հարցման արդյունքների հետ</w:t>
      </w:r>
      <w:r w:rsidR="003B0584" w:rsidRPr="00B72058">
        <w:rPr>
          <w:rFonts w:cs="Arial"/>
          <w:sz w:val="24"/>
          <w:szCs w:val="24"/>
        </w:rPr>
        <w:t>:</w:t>
      </w:r>
      <w:r w:rsidR="002B403F">
        <w:rPr>
          <w:rFonts w:cs="Arial"/>
          <w:sz w:val="24"/>
          <w:szCs w:val="24"/>
        </w:rPr>
        <w:t xml:space="preserve"> Հարցման այս փուլից հետո հարցաթերթիկը՝ բուն հրցաշարը հնարոր է փոփխություններ կրի:</w:t>
      </w:r>
    </w:p>
    <w:p w:rsidR="003B0584" w:rsidRPr="00FA1A90" w:rsidRDefault="003B0584" w:rsidP="00FA1A90">
      <w:pPr>
        <w:jc w:val="both"/>
        <w:rPr>
          <w:rFonts w:cs="Arial"/>
          <w:i/>
          <w:sz w:val="24"/>
          <w:szCs w:val="24"/>
        </w:rPr>
      </w:pPr>
      <w:bookmarkStart w:id="5" w:name="_Toc346397616"/>
      <w:r w:rsidRPr="00FA1A90">
        <w:rPr>
          <w:b/>
          <w:i/>
          <w:sz w:val="24"/>
          <w:szCs w:val="24"/>
        </w:rPr>
        <w:t>Հարցազրույցի</w:t>
      </w:r>
      <w:r w:rsidRPr="00FA1A90">
        <w:rPr>
          <w:rFonts w:ascii="Arial Armenian" w:hAnsi="Arial Armenian" w:cs="Arial"/>
          <w:b/>
          <w:i/>
          <w:sz w:val="24"/>
          <w:szCs w:val="24"/>
        </w:rPr>
        <w:t xml:space="preserve"> </w:t>
      </w:r>
      <w:r w:rsidRPr="00FA1A90">
        <w:rPr>
          <w:b/>
          <w:i/>
          <w:sz w:val="24"/>
          <w:szCs w:val="24"/>
        </w:rPr>
        <w:t>մեթոդ</w:t>
      </w:r>
      <w:bookmarkEnd w:id="5"/>
    </w:p>
    <w:p w:rsidR="00FC20D5" w:rsidRDefault="003B0584" w:rsidP="004D121D">
      <w:pPr>
        <w:ind w:firstLine="720"/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Հարցազրույցի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դասվում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որակական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մեթոդների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շարքին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Հարցազրույցի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ժամանակ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կարևոր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հետազոտողի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անմիջական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ազատ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շփումը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հետազոտվողի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շնորհիվ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բացահայտվում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հետազոտվողի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դիրքորոշումը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ուսումնասիրությանը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երևույթի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նկատմամբ</w:t>
      </w:r>
      <w:r w:rsidRPr="00B72058">
        <w:rPr>
          <w:rFonts w:cs="Arial"/>
          <w:sz w:val="24"/>
          <w:szCs w:val="24"/>
        </w:rPr>
        <w:t>: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Հետազոտության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ժամանակ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կարող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է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ներկայացված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լինել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ինչպես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մի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անձի</w:t>
      </w:r>
      <w:r w:rsidR="003600BC" w:rsidRPr="00B72058">
        <w:rPr>
          <w:rFonts w:cs="Arial"/>
          <w:sz w:val="24"/>
          <w:szCs w:val="24"/>
        </w:rPr>
        <w:t xml:space="preserve">, </w:t>
      </w:r>
      <w:r w:rsidR="003600BC" w:rsidRPr="00B72058">
        <w:rPr>
          <w:rFonts w:cs="Sylfaen"/>
          <w:sz w:val="24"/>
          <w:szCs w:val="24"/>
        </w:rPr>
        <w:t>այնպես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էլ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մի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քանի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անձանց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հարցազրույցները</w:t>
      </w:r>
      <w:r w:rsidR="003600BC" w:rsidRPr="00B72058">
        <w:rPr>
          <w:rFonts w:cs="Arial"/>
          <w:sz w:val="24"/>
          <w:szCs w:val="24"/>
        </w:rPr>
        <w:t xml:space="preserve">: </w:t>
      </w:r>
      <w:r w:rsidR="003600BC" w:rsidRPr="00B72058">
        <w:rPr>
          <w:rFonts w:cs="Sylfaen"/>
          <w:sz w:val="24"/>
          <w:szCs w:val="24"/>
        </w:rPr>
        <w:t>Ընդ</w:t>
      </w:r>
      <w:r w:rsidR="003600BC" w:rsidRPr="00B72058">
        <w:rPr>
          <w:rFonts w:cs="Arial"/>
          <w:sz w:val="24"/>
          <w:szCs w:val="24"/>
        </w:rPr>
        <w:t xml:space="preserve"> </w:t>
      </w:r>
      <w:r w:rsidR="003600BC" w:rsidRPr="00B72058">
        <w:rPr>
          <w:rFonts w:cs="Sylfaen"/>
          <w:sz w:val="24"/>
          <w:szCs w:val="24"/>
        </w:rPr>
        <w:t>որում</w:t>
      </w:r>
      <w:r w:rsidR="003600BC" w:rsidRPr="00B72058">
        <w:rPr>
          <w:rFonts w:cs="Arial"/>
          <w:sz w:val="24"/>
          <w:szCs w:val="24"/>
        </w:rPr>
        <w:t xml:space="preserve">, </w:t>
      </w:r>
      <w:r w:rsidR="003600BC" w:rsidRPr="00B72058">
        <w:rPr>
          <w:rFonts w:cs="Sylfaen"/>
          <w:sz w:val="24"/>
          <w:szCs w:val="24"/>
        </w:rPr>
        <w:t>երկրորդ</w:t>
      </w:r>
      <w:r w:rsidR="003600BC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դեպքում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ավելի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մեծ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է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օբյեկտիվ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լինելու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և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հետազոտվող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խնդիրը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մի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քանի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տեսանկյունից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ներկայացնելու</w:t>
      </w:r>
      <w:r w:rsidR="00FD3F81" w:rsidRPr="00B72058">
        <w:rPr>
          <w:rFonts w:cs="Arial"/>
          <w:sz w:val="24"/>
          <w:szCs w:val="24"/>
        </w:rPr>
        <w:t xml:space="preserve"> </w:t>
      </w:r>
      <w:r w:rsidR="00FD3F81" w:rsidRPr="00B72058">
        <w:rPr>
          <w:rFonts w:cs="Sylfaen"/>
          <w:sz w:val="24"/>
          <w:szCs w:val="24"/>
        </w:rPr>
        <w:t>հնարավորությունը</w:t>
      </w:r>
      <w:r w:rsidR="00FD3F81" w:rsidRPr="00B72058">
        <w:rPr>
          <w:rFonts w:cs="Arial"/>
          <w:sz w:val="24"/>
          <w:szCs w:val="24"/>
        </w:rPr>
        <w:t>:</w:t>
      </w:r>
      <w:bookmarkStart w:id="6" w:name="_Toc346397617"/>
    </w:p>
    <w:p w:rsidR="0090684E" w:rsidRPr="00FC20D5" w:rsidRDefault="003B0584" w:rsidP="00FC20D5">
      <w:pPr>
        <w:jc w:val="both"/>
        <w:rPr>
          <w:rFonts w:cs="Arial"/>
          <w:b/>
          <w:sz w:val="24"/>
          <w:szCs w:val="24"/>
        </w:rPr>
      </w:pPr>
      <w:r w:rsidRPr="00FC20D5">
        <w:rPr>
          <w:b/>
          <w:i/>
          <w:sz w:val="24"/>
          <w:szCs w:val="24"/>
        </w:rPr>
        <w:t>Փաստաթղթերի</w:t>
      </w:r>
      <w:r w:rsidRPr="00FC20D5">
        <w:rPr>
          <w:rFonts w:ascii="Arial Armenian" w:hAnsi="Arial Armenian" w:cs="Arial"/>
          <w:b/>
          <w:i/>
          <w:sz w:val="24"/>
          <w:szCs w:val="24"/>
        </w:rPr>
        <w:t xml:space="preserve"> </w:t>
      </w:r>
      <w:r w:rsidRPr="00FC20D5">
        <w:rPr>
          <w:b/>
          <w:i/>
          <w:sz w:val="24"/>
          <w:szCs w:val="24"/>
        </w:rPr>
        <w:t>վերլուծության</w:t>
      </w:r>
      <w:r w:rsidRPr="00FC20D5">
        <w:rPr>
          <w:rFonts w:ascii="Arial Armenian" w:hAnsi="Arial Armenian" w:cs="Arial"/>
          <w:b/>
          <w:i/>
          <w:sz w:val="24"/>
          <w:szCs w:val="24"/>
        </w:rPr>
        <w:t xml:space="preserve"> </w:t>
      </w:r>
      <w:r w:rsidRPr="00FC20D5">
        <w:rPr>
          <w:b/>
          <w:i/>
          <w:sz w:val="24"/>
          <w:szCs w:val="24"/>
        </w:rPr>
        <w:t>մեթոդ</w:t>
      </w:r>
      <w:bookmarkEnd w:id="6"/>
    </w:p>
    <w:p w:rsidR="00EC25B5" w:rsidRDefault="003B0584" w:rsidP="004D121D">
      <w:pPr>
        <w:ind w:firstLine="720"/>
        <w:jc w:val="both"/>
        <w:rPr>
          <w:rFonts w:cs="Arial"/>
          <w:sz w:val="24"/>
          <w:szCs w:val="24"/>
        </w:rPr>
      </w:pPr>
      <w:r w:rsidRPr="00B72058">
        <w:rPr>
          <w:rFonts w:cs="Sylfaen"/>
          <w:sz w:val="24"/>
          <w:szCs w:val="24"/>
        </w:rPr>
        <w:t>Փաստաթղթերի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վերլուծության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սոցիոլոգիայում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լայնորեն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տարածված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Վերջինս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օգտագործվել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ինչպես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տեղեկատվության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հավաքման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հիմնական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այնպես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լրացուցիչ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աղբյուր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զուգակցվելով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որևէ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</w:t>
      </w:r>
      <w:r w:rsidRPr="00B72058">
        <w:rPr>
          <w:rFonts w:cs="Arial"/>
          <w:sz w:val="24"/>
          <w:szCs w:val="24"/>
        </w:rPr>
        <w:t>:</w:t>
      </w:r>
      <w:r w:rsidR="00FD3F81" w:rsidRPr="00B72058">
        <w:rPr>
          <w:rFonts w:cs="Sylfaen"/>
          <w:sz w:val="24"/>
          <w:szCs w:val="24"/>
        </w:rPr>
        <w:t xml:space="preserve">   </w:t>
      </w:r>
      <w:r w:rsidR="00FB6447">
        <w:rPr>
          <w:rFonts w:cs="Sylfaen"/>
          <w:sz w:val="24"/>
          <w:szCs w:val="24"/>
        </w:rPr>
        <w:lastRenderedPageBreak/>
        <w:t>Պ</w:t>
      </w:r>
      <w:r w:rsidR="00FD3F81" w:rsidRPr="00B72058">
        <w:rPr>
          <w:rFonts w:cs="Sylfaen"/>
          <w:sz w:val="24"/>
          <w:szCs w:val="24"/>
        </w:rPr>
        <w:t>արզենք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թե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ինչ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նշանակում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փաստաթուղթ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Ընդունված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փաստաթուղթ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ասելով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հասկանում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ենք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ցանկացած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տիպի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տեղեկատվություն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որը</w:t>
      </w:r>
      <w:r w:rsidRPr="00B72058">
        <w:rPr>
          <w:rFonts w:cs="Arial"/>
          <w:sz w:val="24"/>
          <w:szCs w:val="24"/>
        </w:rPr>
        <w:t xml:space="preserve"> </w:t>
      </w:r>
      <w:r w:rsidR="00D11F2F">
        <w:rPr>
          <w:rFonts w:cs="Sylfaen"/>
          <w:sz w:val="24"/>
          <w:szCs w:val="24"/>
        </w:rPr>
        <w:t>արձանագիվախծ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տպագիր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ձեռագիր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տեքստում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ֆոտո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աուդիո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կրիչի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վրա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Այս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սահմանման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հիման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վրա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կարելի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դիտարկել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փաստաթղթերի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տարբեր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տիպեր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էլեկտրոնային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թղթային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փակ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բաց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արխիվի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պատկանող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այլն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Փաստաթղթերի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վերլուծության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լայն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տարածումը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կապված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քանի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խնդիրների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շրջանցման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</w:t>
      </w:r>
      <w:r w:rsidRPr="00B72058">
        <w:rPr>
          <w:rFonts w:cs="Arial"/>
          <w:sz w:val="24"/>
          <w:szCs w:val="24"/>
        </w:rPr>
        <w:t xml:space="preserve">: </w:t>
      </w:r>
      <w:r w:rsidRPr="00B72058">
        <w:rPr>
          <w:rFonts w:cs="Sylfaen"/>
          <w:sz w:val="24"/>
          <w:szCs w:val="24"/>
        </w:rPr>
        <w:t>Այս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մեթոդն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ավելի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քիչ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ժամանակատար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չի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պահանջում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մեծ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ֆինանսական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ու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մարդկային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ռեսուրսներ</w:t>
      </w:r>
      <w:r w:rsidRPr="00B72058">
        <w:rPr>
          <w:rFonts w:cs="Arial"/>
          <w:sz w:val="24"/>
          <w:szCs w:val="24"/>
        </w:rPr>
        <w:t xml:space="preserve">, </w:t>
      </w:r>
      <w:r w:rsidRPr="00B72058">
        <w:rPr>
          <w:rFonts w:cs="Sylfaen"/>
          <w:sz w:val="24"/>
          <w:szCs w:val="24"/>
        </w:rPr>
        <w:t>սոցիոլոգը</w:t>
      </w:r>
      <w:r w:rsidRPr="00B72058">
        <w:rPr>
          <w:rFonts w:cs="Arial"/>
          <w:sz w:val="24"/>
          <w:szCs w:val="24"/>
        </w:rPr>
        <w:t xml:space="preserve"> </w:t>
      </w:r>
      <w:r w:rsidR="00D11F2F">
        <w:rPr>
          <w:rFonts w:cs="Sylfaen"/>
          <w:sz w:val="24"/>
          <w:szCs w:val="24"/>
        </w:rPr>
        <w:t>չի</w:t>
      </w:r>
      <w:r w:rsidR="00D11F2F">
        <w:rPr>
          <w:rFonts w:cs="Arial"/>
          <w:sz w:val="24"/>
          <w:szCs w:val="24"/>
        </w:rPr>
        <w:t xml:space="preserve"> </w:t>
      </w:r>
      <w:r w:rsidR="00D11F2F">
        <w:rPr>
          <w:rFonts w:cs="Sylfaen"/>
          <w:sz w:val="24"/>
          <w:szCs w:val="24"/>
        </w:rPr>
        <w:t>շփվում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խոցելի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խմբի</w:t>
      </w:r>
      <w:r w:rsidRPr="00B72058">
        <w:rPr>
          <w:rFonts w:cs="Arial"/>
          <w:sz w:val="24"/>
          <w:szCs w:val="24"/>
        </w:rPr>
        <w:t xml:space="preserve">` </w:t>
      </w:r>
      <w:r w:rsidRPr="00B72058">
        <w:rPr>
          <w:rFonts w:cs="Sylfaen"/>
          <w:sz w:val="24"/>
          <w:szCs w:val="24"/>
        </w:rPr>
        <w:t>մարդկանց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հետ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և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կարողանում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է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ազատ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կերպով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կազմակերպել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իր</w:t>
      </w:r>
      <w:r w:rsidRPr="00B72058">
        <w:rPr>
          <w:rFonts w:cs="Arial"/>
          <w:sz w:val="24"/>
          <w:szCs w:val="24"/>
        </w:rPr>
        <w:t xml:space="preserve"> </w:t>
      </w:r>
      <w:r w:rsidRPr="00B72058">
        <w:rPr>
          <w:rFonts w:cs="Sylfaen"/>
          <w:sz w:val="24"/>
          <w:szCs w:val="24"/>
        </w:rPr>
        <w:t>ժամանակը</w:t>
      </w:r>
      <w:bookmarkStart w:id="7" w:name="_Toc346397618"/>
      <w:r w:rsidR="00EC25B5">
        <w:rPr>
          <w:rFonts w:cs="Arial"/>
          <w:sz w:val="24"/>
          <w:szCs w:val="24"/>
        </w:rPr>
        <w:t>:</w:t>
      </w:r>
    </w:p>
    <w:p w:rsidR="003B0584" w:rsidRPr="00EC25B5" w:rsidRDefault="003B0584" w:rsidP="00EC25B5">
      <w:pPr>
        <w:jc w:val="both"/>
        <w:rPr>
          <w:rFonts w:cs="Arial"/>
          <w:i/>
          <w:sz w:val="24"/>
          <w:szCs w:val="24"/>
        </w:rPr>
      </w:pPr>
      <w:r w:rsidRPr="00EC25B5">
        <w:rPr>
          <w:b/>
          <w:i/>
          <w:sz w:val="24"/>
          <w:szCs w:val="24"/>
        </w:rPr>
        <w:t>Ֆոկուս</w:t>
      </w:r>
      <w:r w:rsidRPr="00EC25B5">
        <w:rPr>
          <w:rFonts w:ascii="Arial Armenian" w:hAnsi="Arial Armenian" w:cs="Arial"/>
          <w:b/>
          <w:i/>
          <w:sz w:val="24"/>
          <w:szCs w:val="24"/>
        </w:rPr>
        <w:t xml:space="preserve"> </w:t>
      </w:r>
      <w:r w:rsidRPr="00EC25B5">
        <w:rPr>
          <w:b/>
          <w:i/>
          <w:sz w:val="24"/>
          <w:szCs w:val="24"/>
        </w:rPr>
        <w:t>խումբ</w:t>
      </w:r>
      <w:bookmarkEnd w:id="7"/>
    </w:p>
    <w:p w:rsidR="003B0584" w:rsidRDefault="003B0584" w:rsidP="004D121D">
      <w:pPr>
        <w:ind w:firstLine="360"/>
        <w:jc w:val="both"/>
        <w:rPr>
          <w:rFonts w:ascii="Arial Armenian" w:hAnsi="Arial Armenian" w:cs="Arial"/>
          <w:sz w:val="24"/>
          <w:szCs w:val="24"/>
        </w:rPr>
      </w:pPr>
      <w:r w:rsidRPr="00B72058">
        <w:rPr>
          <w:rFonts w:ascii="Sylfaen" w:hAnsi="Sylfaen" w:cs="Sylfaen"/>
          <w:sz w:val="24"/>
          <w:szCs w:val="24"/>
        </w:rPr>
        <w:t>Ֆոկուս</w:t>
      </w:r>
      <w:r w:rsidRPr="00B72058">
        <w:rPr>
          <w:rFonts w:ascii="Arial Armenian" w:hAnsi="Arial Armenian" w:cs="Arial"/>
          <w:sz w:val="24"/>
          <w:szCs w:val="24"/>
        </w:rPr>
        <w:t>-</w:t>
      </w:r>
      <w:r w:rsidRPr="00B72058">
        <w:rPr>
          <w:rFonts w:ascii="Sylfaen" w:hAnsi="Sylfaen" w:cs="Sylfaen"/>
          <w:sz w:val="24"/>
          <w:szCs w:val="24"/>
        </w:rPr>
        <w:t>խումբն</w:t>
      </w:r>
      <w:r w:rsidRPr="00B72058">
        <w:rPr>
          <w:rFonts w:ascii="Arial Armenian" w:hAnsi="Arial Armenian" w:cs="Arial"/>
          <w:sz w:val="24"/>
          <w:szCs w:val="24"/>
        </w:rPr>
        <w:t xml:space="preserve"> (</w:t>
      </w:r>
      <w:r w:rsidRPr="00B72058">
        <w:rPr>
          <w:rFonts w:ascii="Sylfaen" w:hAnsi="Sylfaen" w:cs="Sylfaen"/>
          <w:sz w:val="24"/>
          <w:szCs w:val="24"/>
        </w:rPr>
        <w:t>անգլերեն</w:t>
      </w:r>
      <w:r w:rsidRPr="00B72058">
        <w:rPr>
          <w:rFonts w:ascii="Arial Armenian" w:hAnsi="Arial Armenian" w:cs="Arial"/>
          <w:sz w:val="24"/>
          <w:szCs w:val="24"/>
        </w:rPr>
        <w:t xml:space="preserve">` focus group) </w:t>
      </w:r>
      <w:r w:rsidRPr="00B72058">
        <w:rPr>
          <w:rFonts w:ascii="Sylfaen" w:hAnsi="Sylfaen" w:cs="Sylfaen"/>
          <w:sz w:val="24"/>
          <w:szCs w:val="24"/>
        </w:rPr>
        <w:t>ուսումնասիրման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գործընթաց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է</w:t>
      </w:r>
      <w:r w:rsidRPr="00B72058">
        <w:rPr>
          <w:rFonts w:ascii="Arial Armenian" w:hAnsi="Arial Armenian" w:cs="Arial"/>
          <w:sz w:val="24"/>
          <w:szCs w:val="24"/>
        </w:rPr>
        <w:t xml:space="preserve">, </w:t>
      </w:r>
      <w:r w:rsidRPr="00B72058">
        <w:rPr>
          <w:rFonts w:ascii="Sylfaen" w:hAnsi="Sylfaen" w:cs="Sylfaen"/>
          <w:sz w:val="24"/>
          <w:szCs w:val="24"/>
        </w:rPr>
        <w:t>որն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անցկացվում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ինչ</w:t>
      </w:r>
      <w:r w:rsidRPr="00B72058">
        <w:rPr>
          <w:rFonts w:ascii="Arial Armenian" w:hAnsi="Arial Armenian" w:cs="Arial"/>
          <w:sz w:val="24"/>
          <w:szCs w:val="24"/>
        </w:rPr>
        <w:t>-</w:t>
      </w:r>
      <w:r w:rsidRPr="00B72058">
        <w:rPr>
          <w:rFonts w:ascii="Sylfaen" w:hAnsi="Sylfaen" w:cs="Sylfaen"/>
          <w:sz w:val="24"/>
          <w:szCs w:val="24"/>
        </w:rPr>
        <w:t>որ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թեմայի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խմբակային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քննարկման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ժամանակ</w:t>
      </w:r>
      <w:r w:rsidRPr="00B72058">
        <w:rPr>
          <w:rFonts w:ascii="Arial Armenian" w:hAnsi="Arial Armenian" w:cs="Arial"/>
          <w:sz w:val="24"/>
          <w:szCs w:val="24"/>
        </w:rPr>
        <w:t xml:space="preserve">: </w:t>
      </w:r>
      <w:r w:rsidRPr="00B72058">
        <w:rPr>
          <w:rFonts w:ascii="Sylfaen" w:hAnsi="Sylfaen" w:cs="Sylfaen"/>
          <w:sz w:val="24"/>
          <w:szCs w:val="24"/>
        </w:rPr>
        <w:t>Ներկայացնում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քննարկմանը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մասնակցող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խումբ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մարդկանց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կարծիքներն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ու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դիրքորոշումները</w:t>
      </w:r>
      <w:r w:rsidRPr="00B72058">
        <w:rPr>
          <w:rFonts w:ascii="Arial Armenian" w:hAnsi="Arial Armenian" w:cs="Arial"/>
          <w:sz w:val="24"/>
          <w:szCs w:val="24"/>
        </w:rPr>
        <w:t>:</w:t>
      </w:r>
    </w:p>
    <w:p w:rsidR="008C70C4" w:rsidRPr="00BF3270" w:rsidRDefault="00BF3270" w:rsidP="005154B6">
      <w:pPr>
        <w:pStyle w:val="ListParagraph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2.2. </w:t>
      </w:r>
      <w:r w:rsidR="001F0A14">
        <w:rPr>
          <w:rFonts w:cs="Arial"/>
          <w:b/>
          <w:sz w:val="24"/>
          <w:szCs w:val="24"/>
        </w:rPr>
        <w:t>ՀԱՐՑԱԹԵԹԻԿԻ</w:t>
      </w:r>
      <w:r w:rsidR="001F0A14" w:rsidRPr="00BF3270">
        <w:rPr>
          <w:rFonts w:cs="Arial"/>
          <w:b/>
          <w:sz w:val="24"/>
          <w:szCs w:val="24"/>
        </w:rPr>
        <w:t xml:space="preserve"> ԿԱՌՈՒՑՎԱԾՔԸ, ՀԱՐՑԵՐԻ ՏԵՍԱԿՆԵՐԸ</w:t>
      </w:r>
    </w:p>
    <w:p w:rsidR="008C70C4" w:rsidRDefault="008C70C4" w:rsidP="008C70C4">
      <w:pPr>
        <w:pStyle w:val="ListParagraph"/>
        <w:jc w:val="both"/>
        <w:rPr>
          <w:rFonts w:cs="Arial"/>
          <w:sz w:val="24"/>
          <w:szCs w:val="24"/>
        </w:rPr>
      </w:pPr>
    </w:p>
    <w:p w:rsidR="0069308F" w:rsidRDefault="001F0A14" w:rsidP="0069308F">
      <w:pPr>
        <w:ind w:firstLine="360"/>
        <w:jc w:val="both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>Հրցաթերթիկը կառուցված է կոչ դիմումից, որտեղ համառոտ նշվում է հետազոտության նպատակն ու խնդիրները</w:t>
      </w:r>
      <w:r w:rsidR="004C3D1B">
        <w:rPr>
          <w:rFonts w:cs="Sylfaen"/>
          <w:sz w:val="24"/>
          <w:szCs w:val="24"/>
        </w:rPr>
        <w:t xml:space="preserve">, </w:t>
      </w:r>
      <w:r>
        <w:rPr>
          <w:rFonts w:cs="Sylfaen"/>
          <w:sz w:val="24"/>
          <w:szCs w:val="24"/>
        </w:rPr>
        <w:t xml:space="preserve">ում կողմից  է կազմակերպել այն,  հարցաթերթիկի լրացման կնոններից, որտեղ նշվում է, թե ինչպես պետք է լրացնել հարցաթերթիկը, բուն հարցաշարից, որտեղ նշվում են հարցման թեմային վերաբերվող հարցերը և անձնագրային </w:t>
      </w:r>
      <w:r>
        <w:rPr>
          <w:rFonts w:cs="Sylfaen"/>
          <w:sz w:val="24"/>
          <w:szCs w:val="24"/>
        </w:rPr>
        <w:lastRenderedPageBreak/>
        <w:t xml:space="preserve">մասից, որտեղ նշվում է հարցվողի սեռը, տարիքը, կրթությունը և այլ անձնական հարցեր:   </w:t>
      </w:r>
    </w:p>
    <w:p w:rsidR="00861AD8" w:rsidRDefault="00764DDB" w:rsidP="00861AD8">
      <w:pPr>
        <w:ind w:firstLine="360"/>
        <w:jc w:val="both"/>
        <w:rPr>
          <w:rFonts w:cs="Arial"/>
          <w:sz w:val="24"/>
          <w:szCs w:val="24"/>
        </w:rPr>
      </w:pPr>
      <w:r w:rsidRPr="004D121D">
        <w:rPr>
          <w:rFonts w:cs="Sylfaen"/>
          <w:sz w:val="24"/>
          <w:szCs w:val="24"/>
        </w:rPr>
        <w:t>Հարցերը</w:t>
      </w:r>
      <w:r w:rsidR="00AD2357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լինում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են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բաց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և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փակ</w:t>
      </w:r>
      <w:r w:rsidR="001F0A14">
        <w:rPr>
          <w:rFonts w:cs="Sylfaen"/>
          <w:sz w:val="24"/>
          <w:szCs w:val="24"/>
        </w:rPr>
        <w:t>, կիսափակ</w:t>
      </w:r>
      <w:r w:rsidRPr="004D121D">
        <w:rPr>
          <w:rFonts w:cs="Arial"/>
          <w:sz w:val="24"/>
          <w:szCs w:val="24"/>
        </w:rPr>
        <w:t>:</w:t>
      </w:r>
      <w:r w:rsidR="00745B86" w:rsidRPr="00745B86">
        <w:rPr>
          <w:rFonts w:cs="Arial"/>
          <w:sz w:val="24"/>
          <w:szCs w:val="24"/>
        </w:rPr>
        <w:t xml:space="preserve"> </w:t>
      </w:r>
      <w:r w:rsidR="00745B86" w:rsidRPr="003F35E1">
        <w:rPr>
          <w:rFonts w:cs="Arial"/>
          <w:sz w:val="24"/>
          <w:szCs w:val="24"/>
        </w:rPr>
        <w:t>Բաց հարցը չի ենթադրում պատասխանների տարբերակների առկայություն</w:t>
      </w:r>
      <w:r w:rsidR="00745B86">
        <w:rPr>
          <w:rFonts w:cs="Arial"/>
          <w:sz w:val="24"/>
          <w:szCs w:val="24"/>
        </w:rPr>
        <w:t>:</w:t>
      </w:r>
      <w:r w:rsidR="00745B86" w:rsidRPr="009C358E">
        <w:rPr>
          <w:rFonts w:cs="Arial"/>
          <w:sz w:val="24"/>
          <w:szCs w:val="24"/>
        </w:rPr>
        <w:t xml:space="preserve"> 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Փակ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հարցերը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երբեմն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անվանում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են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ձևայնացված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հարցեր</w:t>
      </w:r>
      <w:r w:rsidRPr="004D121D">
        <w:rPr>
          <w:rFonts w:cs="Arial"/>
          <w:sz w:val="24"/>
          <w:szCs w:val="24"/>
        </w:rPr>
        <w:t xml:space="preserve">, </w:t>
      </w:r>
      <w:r w:rsidRPr="004D121D">
        <w:rPr>
          <w:rFonts w:cs="Sylfaen"/>
          <w:sz w:val="24"/>
          <w:szCs w:val="24"/>
        </w:rPr>
        <w:t>քանի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որ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հնարավություն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են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տալիս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ընտրել</w:t>
      </w:r>
      <w:r w:rsidRPr="004D121D">
        <w:rPr>
          <w:rFonts w:cs="Arial"/>
          <w:sz w:val="24"/>
          <w:szCs w:val="24"/>
        </w:rPr>
        <w:t xml:space="preserve"> </w:t>
      </w:r>
      <w:r w:rsidRPr="004D121D">
        <w:rPr>
          <w:rFonts w:cs="Sylfaen"/>
          <w:sz w:val="24"/>
          <w:szCs w:val="24"/>
        </w:rPr>
        <w:t>հնարավոր</w:t>
      </w:r>
      <w:r w:rsidRPr="004D121D">
        <w:rPr>
          <w:rFonts w:cs="Arial"/>
          <w:sz w:val="24"/>
          <w:szCs w:val="24"/>
        </w:rPr>
        <w:t xml:space="preserve"> </w:t>
      </w:r>
      <w:r w:rsidR="00745B86">
        <w:rPr>
          <w:rFonts w:cs="Sylfaen"/>
          <w:sz w:val="24"/>
          <w:szCs w:val="24"/>
        </w:rPr>
        <w:t>տարբերակնեից</w:t>
      </w:r>
      <w:r w:rsidR="0069308F">
        <w:rPr>
          <w:rFonts w:cs="Arial"/>
          <w:sz w:val="24"/>
          <w:szCs w:val="24"/>
        </w:rPr>
        <w:t xml:space="preserve">. </w:t>
      </w:r>
      <w:proofErr w:type="gramStart"/>
      <w:r w:rsidR="00BF0163" w:rsidRPr="009C358E">
        <w:rPr>
          <w:rFonts w:cs="Arial"/>
          <w:sz w:val="24"/>
          <w:szCs w:val="24"/>
        </w:rPr>
        <w:t>պատասխանները</w:t>
      </w:r>
      <w:proofErr w:type="gramEnd"/>
      <w:r w:rsidR="00BF0163" w:rsidRPr="009C358E">
        <w:rPr>
          <w:rFonts w:cs="Arial"/>
          <w:sz w:val="24"/>
          <w:szCs w:val="24"/>
        </w:rPr>
        <w:t xml:space="preserve"> նախօրոք նախատեսված են և բերված են հարցաթերթիկում</w:t>
      </w:r>
      <w:r w:rsidR="0069308F">
        <w:rPr>
          <w:rFonts w:cs="Arial"/>
          <w:sz w:val="24"/>
          <w:szCs w:val="24"/>
        </w:rPr>
        <w:t xml:space="preserve">: </w:t>
      </w:r>
      <w:r w:rsidR="0069308F" w:rsidRPr="001F0A14">
        <w:rPr>
          <w:rFonts w:cs="Arial"/>
          <w:sz w:val="24"/>
          <w:szCs w:val="24"/>
        </w:rPr>
        <w:t xml:space="preserve">Կիսափակ </w:t>
      </w:r>
      <w:r w:rsidR="0069308F">
        <w:rPr>
          <w:rFonts w:cs="Arial"/>
          <w:sz w:val="24"/>
          <w:szCs w:val="24"/>
        </w:rPr>
        <w:t>հարցերը</w:t>
      </w:r>
      <w:r w:rsidR="0069308F" w:rsidRPr="001F0A14">
        <w:rPr>
          <w:rFonts w:cs="Arial"/>
          <w:sz w:val="24"/>
          <w:szCs w:val="24"/>
        </w:rPr>
        <w:t xml:space="preserve"> թույլ </w:t>
      </w:r>
      <w:r w:rsidR="0069308F">
        <w:rPr>
          <w:rFonts w:cs="Arial"/>
          <w:sz w:val="24"/>
          <w:szCs w:val="24"/>
        </w:rPr>
        <w:t>են</w:t>
      </w:r>
      <w:r w:rsidR="0069308F" w:rsidRPr="001F0A14">
        <w:rPr>
          <w:rFonts w:cs="Arial"/>
          <w:sz w:val="24"/>
          <w:szCs w:val="24"/>
        </w:rPr>
        <w:t xml:space="preserve"> տալիս նշել</w:t>
      </w:r>
      <w:r w:rsidR="0069308F">
        <w:rPr>
          <w:rFonts w:cs="Arial"/>
          <w:sz w:val="24"/>
          <w:szCs w:val="24"/>
        </w:rPr>
        <w:t xml:space="preserve"> </w:t>
      </w:r>
      <w:r w:rsidR="0069308F" w:rsidRPr="001F0A14">
        <w:rPr>
          <w:rFonts w:cs="Arial"/>
          <w:sz w:val="24"/>
          <w:szCs w:val="24"/>
        </w:rPr>
        <w:t>սեփական պատասխանը եթե առաջարկված ոչ մի պատասխանի հետ հարցվողը համաձայն չէ</w:t>
      </w:r>
      <w:r w:rsidR="0069308F">
        <w:rPr>
          <w:rFonts w:cs="Arial"/>
          <w:sz w:val="24"/>
          <w:szCs w:val="24"/>
        </w:rPr>
        <w:t xml:space="preserve">: </w:t>
      </w:r>
      <w:r w:rsidR="0069308F" w:rsidRPr="001F0A14">
        <w:rPr>
          <w:rFonts w:cs="Arial"/>
          <w:sz w:val="24"/>
          <w:szCs w:val="24"/>
        </w:rPr>
        <w:t>Կիսափակ</w:t>
      </w:r>
      <w:r w:rsidR="0069308F">
        <w:rPr>
          <w:rFonts w:cs="Arial"/>
          <w:sz w:val="24"/>
          <w:szCs w:val="24"/>
        </w:rPr>
        <w:t xml:space="preserve">, ինչպես և բաց </w:t>
      </w:r>
      <w:r w:rsidR="0069308F" w:rsidRPr="001F0A14">
        <w:rPr>
          <w:rFonts w:cs="Arial"/>
          <w:sz w:val="24"/>
          <w:szCs w:val="24"/>
        </w:rPr>
        <w:t>հարցերը ավելի դժվար է մշակել, քան փակ հարցերը, քանի որ</w:t>
      </w:r>
      <w:r w:rsidR="0069308F">
        <w:rPr>
          <w:rFonts w:cs="Arial"/>
          <w:sz w:val="24"/>
          <w:szCs w:val="24"/>
        </w:rPr>
        <w:t xml:space="preserve"> </w:t>
      </w:r>
      <w:r w:rsidR="0069308F" w:rsidRPr="001F0A14">
        <w:rPr>
          <w:rFonts w:cs="Arial"/>
          <w:sz w:val="24"/>
          <w:szCs w:val="24"/>
        </w:rPr>
        <w:t>ազատ դիրքի պատասխանները հարկ է լինում խմբավորել և</w:t>
      </w:r>
      <w:r w:rsidR="0069308F">
        <w:rPr>
          <w:rFonts w:cs="Arial"/>
          <w:sz w:val="24"/>
          <w:szCs w:val="24"/>
        </w:rPr>
        <w:t xml:space="preserve"> </w:t>
      </w:r>
      <w:r w:rsidR="0069308F" w:rsidRPr="001F0A14">
        <w:rPr>
          <w:rFonts w:cs="Arial"/>
          <w:sz w:val="24"/>
          <w:szCs w:val="24"/>
        </w:rPr>
        <w:t>կոդավորել</w:t>
      </w:r>
      <w:r w:rsidR="0069308F">
        <w:rPr>
          <w:rFonts w:cs="Arial"/>
          <w:sz w:val="24"/>
          <w:szCs w:val="24"/>
        </w:rPr>
        <w:t>:</w:t>
      </w:r>
      <w:r w:rsidR="00C202E2" w:rsidRPr="003F35E1">
        <w:rPr>
          <w:rFonts w:cs="Arial"/>
          <w:sz w:val="24"/>
          <w:szCs w:val="24"/>
        </w:rPr>
        <w:t xml:space="preserve"> </w:t>
      </w:r>
    </w:p>
    <w:p w:rsidR="00C907EC" w:rsidRDefault="00A57750" w:rsidP="00C907EC">
      <w:pPr>
        <w:ind w:firstLine="360"/>
        <w:jc w:val="both"/>
        <w:rPr>
          <w:rFonts w:cs="Arial"/>
          <w:sz w:val="24"/>
          <w:szCs w:val="24"/>
        </w:rPr>
      </w:pPr>
      <w:proofErr w:type="gramStart"/>
      <w:r w:rsidRPr="00A57750">
        <w:rPr>
          <w:rFonts w:cs="Arial"/>
          <w:sz w:val="24"/>
          <w:szCs w:val="24"/>
        </w:rPr>
        <w:t>Հարցերը բաժանվում են տարբեր տեսակների.</w:t>
      </w:r>
      <w:proofErr w:type="gramEnd"/>
      <w:r w:rsidRPr="00A57750">
        <w:rPr>
          <w:rFonts w:cs="Arial"/>
          <w:sz w:val="24"/>
          <w:szCs w:val="24"/>
        </w:rPr>
        <w:t xml:space="preserve"> </w:t>
      </w:r>
      <w:proofErr w:type="gramStart"/>
      <w:r w:rsidRPr="00861AD8">
        <w:rPr>
          <w:rFonts w:cs="Arial"/>
          <w:i/>
          <w:sz w:val="24"/>
          <w:szCs w:val="24"/>
        </w:rPr>
        <w:t>հիմնական</w:t>
      </w:r>
      <w:proofErr w:type="gramEnd"/>
      <w:r w:rsidRPr="00861AD8">
        <w:rPr>
          <w:rFonts w:cs="Arial"/>
          <w:i/>
          <w:sz w:val="24"/>
          <w:szCs w:val="24"/>
        </w:rPr>
        <w:t xml:space="preserve"> հարցեր,</w:t>
      </w:r>
      <w:r w:rsidRPr="00A57750">
        <w:rPr>
          <w:rFonts w:cs="Arial"/>
          <w:sz w:val="24"/>
          <w:szCs w:val="24"/>
        </w:rPr>
        <w:t xml:space="preserve"> որոնք ուղղված են հետազոտության</w:t>
      </w:r>
      <w:r w:rsidR="00861AD8">
        <w:rPr>
          <w:rFonts w:cs="Arial"/>
          <w:sz w:val="24"/>
          <w:szCs w:val="24"/>
        </w:rPr>
        <w:t xml:space="preserve"> </w:t>
      </w:r>
      <w:r w:rsidRPr="00A57750">
        <w:rPr>
          <w:rFonts w:cs="Arial"/>
          <w:sz w:val="24"/>
          <w:szCs w:val="24"/>
        </w:rPr>
        <w:t>թեմայով բովանդակային տեղեկություններ ստանալուն</w:t>
      </w:r>
      <w:r w:rsidR="00861AD8">
        <w:rPr>
          <w:rFonts w:cs="Arial"/>
          <w:sz w:val="24"/>
          <w:szCs w:val="24"/>
        </w:rPr>
        <w:t xml:space="preserve">, </w:t>
      </w:r>
      <w:r w:rsidRPr="00861AD8">
        <w:rPr>
          <w:rFonts w:cs="Arial"/>
          <w:i/>
          <w:sz w:val="24"/>
          <w:szCs w:val="24"/>
        </w:rPr>
        <w:t>հարց-զտիչներ</w:t>
      </w:r>
      <w:r w:rsidRPr="00A57750">
        <w:rPr>
          <w:rFonts w:cs="Arial"/>
          <w:sz w:val="24"/>
          <w:szCs w:val="24"/>
        </w:rPr>
        <w:t xml:space="preserve">, որոնք օգտագործվում են անիրազեկներին և որոշ հարցերի հետ չառնչվող անձանց </w:t>
      </w:r>
      <w:r w:rsidR="00861AD8">
        <w:rPr>
          <w:rFonts w:cs="Arial"/>
          <w:sz w:val="24"/>
          <w:szCs w:val="24"/>
        </w:rPr>
        <w:t>մաղելուն,</w:t>
      </w:r>
      <w:r w:rsidR="00C907EC">
        <w:rPr>
          <w:rFonts w:cs="Arial"/>
          <w:sz w:val="24"/>
          <w:szCs w:val="24"/>
        </w:rPr>
        <w:t xml:space="preserve"> </w:t>
      </w:r>
      <w:r w:rsidRPr="00C907EC">
        <w:rPr>
          <w:rFonts w:cs="Arial"/>
          <w:i/>
          <w:sz w:val="24"/>
          <w:szCs w:val="24"/>
        </w:rPr>
        <w:t>ներածական և անցումային</w:t>
      </w:r>
      <w:r w:rsidRPr="00A57750">
        <w:rPr>
          <w:rFonts w:cs="Arial"/>
          <w:sz w:val="24"/>
          <w:szCs w:val="24"/>
        </w:rPr>
        <w:t xml:space="preserve">, ինչպես նաև </w:t>
      </w:r>
      <w:r w:rsidRPr="00C907EC">
        <w:rPr>
          <w:rFonts w:cs="Arial"/>
          <w:i/>
          <w:sz w:val="24"/>
          <w:szCs w:val="24"/>
        </w:rPr>
        <w:t>զտիչ</w:t>
      </w:r>
      <w:r w:rsidRPr="00A57750">
        <w:rPr>
          <w:rFonts w:cs="Arial"/>
          <w:sz w:val="24"/>
          <w:szCs w:val="24"/>
        </w:rPr>
        <w:t xml:space="preserve"> հարց</w:t>
      </w:r>
      <w:r w:rsidR="00565D38" w:rsidRPr="00565D38">
        <w:rPr>
          <w:rFonts w:cs="Arial"/>
          <w:sz w:val="24"/>
          <w:szCs w:val="24"/>
        </w:rPr>
        <w:t>երը</w:t>
      </w:r>
      <w:r w:rsidR="00C907EC">
        <w:rPr>
          <w:rFonts w:cs="Arial"/>
          <w:sz w:val="24"/>
          <w:szCs w:val="24"/>
        </w:rPr>
        <w:t>:</w:t>
      </w:r>
    </w:p>
    <w:p w:rsidR="00565D38" w:rsidRPr="00565D38" w:rsidRDefault="00565D38" w:rsidP="00A7566C">
      <w:pPr>
        <w:ind w:firstLine="360"/>
        <w:jc w:val="both"/>
        <w:rPr>
          <w:rFonts w:cs="Arial"/>
          <w:sz w:val="24"/>
          <w:szCs w:val="24"/>
        </w:rPr>
      </w:pPr>
      <w:r w:rsidRPr="00565D38">
        <w:rPr>
          <w:rFonts w:cs="Arial"/>
          <w:sz w:val="24"/>
          <w:szCs w:val="24"/>
        </w:rPr>
        <w:t xml:space="preserve"> </w:t>
      </w:r>
      <w:proofErr w:type="gramStart"/>
      <w:r w:rsidRPr="00565D38">
        <w:rPr>
          <w:rFonts w:cs="Arial"/>
          <w:sz w:val="24"/>
          <w:szCs w:val="24"/>
        </w:rPr>
        <w:t>Ըստ իրենց բովանդակության հիմնական կամ նպատա-կային հարցերը բաժանվում են հետևյալ խմբերի</w:t>
      </w:r>
      <w:r w:rsidR="00C907EC">
        <w:rPr>
          <w:rFonts w:cs="Arial"/>
          <w:sz w:val="24"/>
          <w:szCs w:val="24"/>
        </w:rPr>
        <w:t>.</w:t>
      </w:r>
      <w:proofErr w:type="gramEnd"/>
      <w:r w:rsidR="00C907EC">
        <w:rPr>
          <w:rFonts w:cs="Arial"/>
          <w:sz w:val="24"/>
          <w:szCs w:val="24"/>
        </w:rPr>
        <w:t xml:space="preserve"> </w:t>
      </w:r>
      <w:r w:rsidRPr="00565D38">
        <w:rPr>
          <w:rFonts w:cs="Arial"/>
          <w:sz w:val="24"/>
          <w:szCs w:val="24"/>
        </w:rPr>
        <w:t xml:space="preserve"> </w:t>
      </w:r>
      <w:proofErr w:type="gramStart"/>
      <w:r w:rsidRPr="0091180E">
        <w:rPr>
          <w:rFonts w:cs="Arial"/>
          <w:i/>
          <w:sz w:val="24"/>
          <w:szCs w:val="24"/>
        </w:rPr>
        <w:t>փաստական</w:t>
      </w:r>
      <w:proofErr w:type="gramEnd"/>
      <w:r w:rsidRPr="00565D38">
        <w:rPr>
          <w:rFonts w:cs="Arial"/>
          <w:sz w:val="24"/>
          <w:szCs w:val="24"/>
        </w:rPr>
        <w:t xml:space="preserve"> բնույթի, որոնք տեղեկություններ են հարցվողների սոցիալ-ժողովրդագրական</w:t>
      </w:r>
      <w:r w:rsidR="00AC021F">
        <w:rPr>
          <w:rFonts w:cs="Arial"/>
          <w:sz w:val="24"/>
          <w:szCs w:val="24"/>
        </w:rPr>
        <w:t xml:space="preserve"> </w:t>
      </w:r>
      <w:r w:rsidR="00C907EC">
        <w:rPr>
          <w:rFonts w:cs="Arial"/>
          <w:sz w:val="24"/>
          <w:szCs w:val="24"/>
        </w:rPr>
        <w:t>տվյալների</w:t>
      </w:r>
      <w:r w:rsidRPr="00565D38">
        <w:rPr>
          <w:rFonts w:cs="Arial"/>
          <w:sz w:val="24"/>
          <w:szCs w:val="24"/>
        </w:rPr>
        <w:t xml:space="preserve"> սեռի, տարիքի, մասնագիտության և այլնի մասին</w:t>
      </w:r>
      <w:r w:rsidR="00AC021F">
        <w:rPr>
          <w:rFonts w:cs="Arial"/>
          <w:sz w:val="24"/>
          <w:szCs w:val="24"/>
        </w:rPr>
        <w:t>՝ այն է անձնագրային մաս:</w:t>
      </w:r>
      <w:r w:rsidRPr="00565D38">
        <w:rPr>
          <w:rFonts w:cs="Arial"/>
          <w:sz w:val="24"/>
          <w:szCs w:val="24"/>
        </w:rPr>
        <w:t xml:space="preserve"> Փաստերը կարող են լինել նաև գործունեության ու կյանքի ցանկացած ոլորտի վերաբերյալ</w:t>
      </w:r>
      <w:r w:rsidR="0091180E">
        <w:rPr>
          <w:rFonts w:cs="Arial"/>
          <w:sz w:val="24"/>
          <w:szCs w:val="24"/>
        </w:rPr>
        <w:t xml:space="preserve">: </w:t>
      </w:r>
      <w:r w:rsidRPr="00565D38">
        <w:rPr>
          <w:rFonts w:cs="Arial"/>
          <w:sz w:val="24"/>
          <w:szCs w:val="24"/>
        </w:rPr>
        <w:t xml:space="preserve"> </w:t>
      </w:r>
      <w:r w:rsidR="0091180E" w:rsidRPr="00A7566C">
        <w:rPr>
          <w:rFonts w:cs="Arial"/>
          <w:i/>
          <w:sz w:val="24"/>
          <w:szCs w:val="24"/>
        </w:rPr>
        <w:t>Տեղեկատվական</w:t>
      </w:r>
      <w:r w:rsidRPr="00A7566C">
        <w:rPr>
          <w:rFonts w:cs="Arial"/>
          <w:i/>
          <w:sz w:val="24"/>
          <w:szCs w:val="24"/>
        </w:rPr>
        <w:t>,</w:t>
      </w:r>
      <w:r w:rsidRPr="00565D38">
        <w:rPr>
          <w:rFonts w:cs="Arial"/>
          <w:sz w:val="24"/>
          <w:szCs w:val="24"/>
        </w:rPr>
        <w:t xml:space="preserve"> որոնք նախատեսված են հարցվողների իրազեկությունները, </w:t>
      </w:r>
      <w:r w:rsidRPr="00565D38">
        <w:rPr>
          <w:rFonts w:cs="Arial"/>
          <w:sz w:val="24"/>
          <w:szCs w:val="24"/>
        </w:rPr>
        <w:lastRenderedPageBreak/>
        <w:t>գիտելիքների մակարդակը պարզելու համար</w:t>
      </w:r>
      <w:r w:rsidR="00A7566C">
        <w:rPr>
          <w:rFonts w:cs="Arial"/>
          <w:sz w:val="24"/>
          <w:szCs w:val="24"/>
        </w:rPr>
        <w:t xml:space="preserve">: </w:t>
      </w:r>
      <w:r w:rsidRPr="00565D38">
        <w:rPr>
          <w:rFonts w:cs="Arial"/>
          <w:sz w:val="24"/>
          <w:szCs w:val="24"/>
        </w:rPr>
        <w:t xml:space="preserve"> Այս հարցերը չի կարելի  ուղղակիորեն ձևակերպել</w:t>
      </w:r>
      <w:r w:rsidR="00A7566C">
        <w:rPr>
          <w:rFonts w:cs="Arial"/>
          <w:sz w:val="24"/>
          <w:szCs w:val="24"/>
        </w:rPr>
        <w:t xml:space="preserve">. </w:t>
      </w:r>
      <w:proofErr w:type="gramStart"/>
      <w:r w:rsidR="00A7566C">
        <w:rPr>
          <w:rFonts w:cs="Arial"/>
          <w:sz w:val="24"/>
          <w:szCs w:val="24"/>
        </w:rPr>
        <w:t>ա</w:t>
      </w:r>
      <w:r w:rsidRPr="00565D38">
        <w:rPr>
          <w:rFonts w:cs="Arial"/>
          <w:sz w:val="24"/>
          <w:szCs w:val="24"/>
        </w:rPr>
        <w:t>յստեղ</w:t>
      </w:r>
      <w:proofErr w:type="gramEnd"/>
      <w:r w:rsidRPr="00565D38">
        <w:rPr>
          <w:rFonts w:cs="Arial"/>
          <w:sz w:val="24"/>
          <w:szCs w:val="24"/>
        </w:rPr>
        <w:t xml:space="preserve"> ներկայացվում է մի մտացածին, հնարովի իրավիճակ, և խնդրում են հարցվողին դրսևորել սեփական վերաբերմունքը</w:t>
      </w:r>
      <w:r w:rsidR="00A7566C">
        <w:rPr>
          <w:rFonts w:cs="Arial"/>
          <w:sz w:val="24"/>
          <w:szCs w:val="24"/>
        </w:rPr>
        <w:t>:</w:t>
      </w:r>
      <w:r w:rsidRPr="00565D38">
        <w:rPr>
          <w:rFonts w:cs="Arial"/>
          <w:sz w:val="24"/>
          <w:szCs w:val="24"/>
        </w:rPr>
        <w:t xml:space="preserve"> </w:t>
      </w:r>
    </w:p>
    <w:p w:rsidR="006F04BA" w:rsidRPr="008026BA" w:rsidRDefault="008026BA" w:rsidP="008026BA">
      <w:pPr>
        <w:ind w:left="360"/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2.3.</w:t>
      </w:r>
      <w:r w:rsidR="001A3CED" w:rsidRPr="008026BA">
        <w:rPr>
          <w:rFonts w:ascii="Sylfaen" w:hAnsi="Sylfaen" w:cs="Sylfaen"/>
          <w:b/>
          <w:sz w:val="24"/>
          <w:szCs w:val="24"/>
        </w:rPr>
        <w:t>ՍՈՑԻՈԼՈԳԻԱԿԱՆ</w:t>
      </w:r>
      <w:r w:rsidR="001A3CED" w:rsidRPr="008026BA">
        <w:rPr>
          <w:b/>
          <w:sz w:val="24"/>
          <w:szCs w:val="24"/>
        </w:rPr>
        <w:t xml:space="preserve"> </w:t>
      </w:r>
      <w:r w:rsidR="003C0567" w:rsidRPr="008026BA">
        <w:rPr>
          <w:rFonts w:ascii="Sylfaen" w:hAnsi="Sylfaen" w:cs="Sylfaen"/>
          <w:b/>
          <w:sz w:val="24"/>
          <w:szCs w:val="24"/>
        </w:rPr>
        <w:t>ՀԵՏԱԶՈՏՈՒԹՅԱ</w:t>
      </w:r>
      <w:r w:rsidR="006F04BA" w:rsidRPr="008026BA">
        <w:rPr>
          <w:rFonts w:ascii="Sylfaen" w:hAnsi="Sylfaen" w:cs="Sylfaen"/>
          <w:b/>
          <w:sz w:val="24"/>
          <w:szCs w:val="24"/>
        </w:rPr>
        <w:t>Ն ՓՈԻԼԵՐԸ,</w:t>
      </w:r>
      <w:r w:rsidR="003C0567" w:rsidRPr="008026BA">
        <w:rPr>
          <w:rFonts w:ascii="Sylfaen" w:hAnsi="Sylfaen" w:cs="Sylfaen"/>
          <w:b/>
          <w:sz w:val="24"/>
          <w:szCs w:val="24"/>
        </w:rPr>
        <w:t xml:space="preserve"> </w:t>
      </w:r>
      <w:r w:rsidR="001A3CED" w:rsidRPr="008026BA">
        <w:rPr>
          <w:rFonts w:ascii="Sylfaen" w:hAnsi="Sylfaen" w:cs="Sylfaen"/>
          <w:b/>
          <w:sz w:val="24"/>
          <w:szCs w:val="24"/>
        </w:rPr>
        <w:t>ԾՐԱԳԻՐԸ</w:t>
      </w:r>
      <w:r w:rsidR="00A905F5" w:rsidRPr="008026BA">
        <w:rPr>
          <w:rFonts w:ascii="Sylfaen" w:hAnsi="Sylfaen" w:cs="Sylfaen"/>
          <w:b/>
          <w:sz w:val="24"/>
          <w:szCs w:val="24"/>
        </w:rPr>
        <w:t>, ԸՆՏՐԱՆՔԸ</w:t>
      </w:r>
    </w:p>
    <w:p w:rsidR="003C0567" w:rsidRDefault="001A3CED" w:rsidP="000E443C">
      <w:pPr>
        <w:spacing w:line="240" w:lineRule="auto"/>
        <w:jc w:val="both"/>
        <w:rPr>
          <w:sz w:val="24"/>
          <w:szCs w:val="24"/>
        </w:rPr>
      </w:pPr>
      <w:r w:rsidRPr="006F04BA">
        <w:rPr>
          <w:sz w:val="24"/>
          <w:szCs w:val="24"/>
        </w:rPr>
        <w:t xml:space="preserve"> </w:t>
      </w:r>
      <w:r w:rsidR="006F04BA">
        <w:rPr>
          <w:sz w:val="24"/>
          <w:szCs w:val="24"/>
        </w:rPr>
        <w:tab/>
      </w:r>
      <w:proofErr w:type="gramStart"/>
      <w:r w:rsidR="006F04BA">
        <w:rPr>
          <w:sz w:val="24"/>
          <w:szCs w:val="24"/>
        </w:rPr>
        <w:t>Ս</w:t>
      </w:r>
      <w:r w:rsidRPr="006F04BA">
        <w:rPr>
          <w:sz w:val="24"/>
          <w:szCs w:val="24"/>
        </w:rPr>
        <w:t xml:space="preserve">ոցիոլոգիական </w:t>
      </w:r>
      <w:r w:rsidR="006F04BA">
        <w:rPr>
          <w:sz w:val="24"/>
          <w:szCs w:val="24"/>
        </w:rPr>
        <w:t>հետազոտությունը բաղկացած է</w:t>
      </w:r>
      <w:r w:rsidR="002333F4">
        <w:rPr>
          <w:sz w:val="24"/>
          <w:szCs w:val="24"/>
        </w:rPr>
        <w:t xml:space="preserve"> հինգ հիմնական փուլերից.</w:t>
      </w:r>
      <w:proofErr w:type="gramEnd"/>
      <w:r w:rsidR="002333F4">
        <w:rPr>
          <w:sz w:val="24"/>
          <w:szCs w:val="24"/>
        </w:rPr>
        <w:t xml:space="preserve"> 1. Նախապատրաստական փուլ</w:t>
      </w:r>
      <w:proofErr w:type="gramStart"/>
      <w:r w:rsidR="002333F4">
        <w:rPr>
          <w:sz w:val="24"/>
          <w:szCs w:val="24"/>
        </w:rPr>
        <w:t>,  2</w:t>
      </w:r>
      <w:proofErr w:type="gramEnd"/>
      <w:r w:rsidR="002333F4">
        <w:rPr>
          <w:sz w:val="24"/>
          <w:szCs w:val="24"/>
        </w:rPr>
        <w:t xml:space="preserve">. </w:t>
      </w:r>
      <w:proofErr w:type="gramStart"/>
      <w:r w:rsidR="002333F4">
        <w:rPr>
          <w:sz w:val="24"/>
          <w:szCs w:val="24"/>
        </w:rPr>
        <w:t>դաշտային</w:t>
      </w:r>
      <w:proofErr w:type="gramEnd"/>
      <w:r w:rsidR="002333F4">
        <w:rPr>
          <w:sz w:val="24"/>
          <w:szCs w:val="24"/>
        </w:rPr>
        <w:t xml:space="preserve"> կամ առաջնային տեղեկատվության ստացման փուլ,  3. </w:t>
      </w:r>
      <w:proofErr w:type="gramStart"/>
      <w:r w:rsidR="002333F4">
        <w:rPr>
          <w:sz w:val="24"/>
          <w:szCs w:val="24"/>
        </w:rPr>
        <w:t>հավաքված</w:t>
      </w:r>
      <w:proofErr w:type="gramEnd"/>
      <w:r w:rsidR="002333F4">
        <w:rPr>
          <w:sz w:val="24"/>
          <w:szCs w:val="24"/>
        </w:rPr>
        <w:t xml:space="preserve"> տեղեկատվություը մեքենայական մշակման նախապատրաստելու փուլ, 4. </w:t>
      </w:r>
      <w:r w:rsidR="003131B6">
        <w:rPr>
          <w:sz w:val="24"/>
          <w:szCs w:val="24"/>
        </w:rPr>
        <w:t>Տեղեկատվության մշակման փուլ</w:t>
      </w:r>
      <w:proofErr w:type="gramStart"/>
      <w:r w:rsidR="003131B6">
        <w:rPr>
          <w:sz w:val="24"/>
          <w:szCs w:val="24"/>
        </w:rPr>
        <w:t xml:space="preserve">, </w:t>
      </w:r>
      <w:r w:rsidR="002333F4">
        <w:rPr>
          <w:sz w:val="24"/>
          <w:szCs w:val="24"/>
        </w:rPr>
        <w:t xml:space="preserve"> 5</w:t>
      </w:r>
      <w:proofErr w:type="gramEnd"/>
      <w:r w:rsidR="002333F4">
        <w:rPr>
          <w:sz w:val="24"/>
          <w:szCs w:val="24"/>
        </w:rPr>
        <w:t>.</w:t>
      </w:r>
      <w:r w:rsidR="003131B6">
        <w:rPr>
          <w:sz w:val="24"/>
          <w:szCs w:val="24"/>
        </w:rPr>
        <w:t xml:space="preserve"> Վերլուծության և արդյունքների մեկնաբանման փուլ:</w:t>
      </w:r>
      <w:r w:rsidR="004D3B21">
        <w:rPr>
          <w:sz w:val="24"/>
          <w:szCs w:val="24"/>
        </w:rPr>
        <w:t xml:space="preserve"> Հ</w:t>
      </w:r>
      <w:r w:rsidR="003131B6">
        <w:rPr>
          <w:sz w:val="24"/>
          <w:szCs w:val="24"/>
        </w:rPr>
        <w:t xml:space="preserve">ինգ փուլերն էլ անհրաժեշտ են </w:t>
      </w:r>
      <w:r w:rsidR="004D3B21">
        <w:rPr>
          <w:sz w:val="24"/>
          <w:szCs w:val="24"/>
        </w:rPr>
        <w:t xml:space="preserve"> քանակական և հատկապես որակական </w:t>
      </w:r>
      <w:r w:rsidR="0033777B">
        <w:rPr>
          <w:sz w:val="24"/>
          <w:szCs w:val="24"/>
        </w:rPr>
        <w:t>հետազոտություների համար: Երբեմն քանակական հետազոտության ժամանակ տեղեկատվությու</w:t>
      </w:r>
      <w:r w:rsidR="005C59C5">
        <w:rPr>
          <w:sz w:val="24"/>
          <w:szCs w:val="24"/>
        </w:rPr>
        <w:t>ն 3-րդ փուլի՝</w:t>
      </w:r>
      <w:r w:rsidR="005C59C5" w:rsidRPr="005C59C5">
        <w:rPr>
          <w:sz w:val="24"/>
          <w:szCs w:val="24"/>
        </w:rPr>
        <w:t xml:space="preserve"> </w:t>
      </w:r>
      <w:r w:rsidR="005C59C5">
        <w:rPr>
          <w:sz w:val="24"/>
          <w:szCs w:val="24"/>
        </w:rPr>
        <w:t xml:space="preserve">մեքենայական մշակման նախապատրաստելու անհրաժշտություն չի լինում, երբ գործ ենք ունենում մեկ անձի, մեկ դեպքի հետ: </w:t>
      </w:r>
      <w:r w:rsidR="0033777B">
        <w:rPr>
          <w:sz w:val="24"/>
          <w:szCs w:val="24"/>
        </w:rPr>
        <w:t xml:space="preserve">   </w:t>
      </w:r>
      <w:r w:rsidR="003131B6" w:rsidRPr="003131B6">
        <w:rPr>
          <w:sz w:val="24"/>
          <w:szCs w:val="24"/>
        </w:rPr>
        <w:t xml:space="preserve"> </w:t>
      </w:r>
      <w:r w:rsidR="003131B6">
        <w:rPr>
          <w:sz w:val="24"/>
          <w:szCs w:val="24"/>
        </w:rPr>
        <w:t xml:space="preserve"> Նախապատրատական փուլում ստեղծվում է սոցիոլոգիական հետազոտման ծրագիրը և կազմվում է աշխատանքային պլան: </w:t>
      </w:r>
      <w:r w:rsidRPr="006F04BA">
        <w:rPr>
          <w:sz w:val="24"/>
          <w:szCs w:val="24"/>
        </w:rPr>
        <w:t>Հետազոտության ծրագիրը այս բոլոր փուլերի տեսական-մեթոդական հիմքն է</w:t>
      </w:r>
      <w:r w:rsidR="003C0567" w:rsidRPr="006F04BA">
        <w:rPr>
          <w:sz w:val="24"/>
          <w:szCs w:val="24"/>
        </w:rPr>
        <w:t xml:space="preserve">: </w:t>
      </w:r>
      <w:r w:rsidRPr="006F04BA">
        <w:rPr>
          <w:sz w:val="24"/>
          <w:szCs w:val="24"/>
        </w:rPr>
        <w:t>Ծրագրի բովանդակությունը կախված է հետազոտության ընդհանուր ուղղվածությունից</w:t>
      </w:r>
      <w:r w:rsidR="003C0567" w:rsidRPr="006F04BA">
        <w:rPr>
          <w:sz w:val="24"/>
          <w:szCs w:val="24"/>
        </w:rPr>
        <w:t xml:space="preserve">, </w:t>
      </w:r>
      <w:r w:rsidRPr="006F04BA">
        <w:rPr>
          <w:sz w:val="24"/>
          <w:szCs w:val="24"/>
        </w:rPr>
        <w:t>գլխավոր նպատակից</w:t>
      </w:r>
      <w:r w:rsidR="003C0567" w:rsidRPr="006F04BA">
        <w:rPr>
          <w:sz w:val="24"/>
          <w:szCs w:val="24"/>
        </w:rPr>
        <w:t xml:space="preserve">: </w:t>
      </w:r>
      <w:r w:rsidR="00C40FA7" w:rsidRPr="006F04BA">
        <w:rPr>
          <w:sz w:val="24"/>
          <w:szCs w:val="24"/>
        </w:rPr>
        <w:t>Հետազոտության մեջ հաջողություն</w:t>
      </w:r>
      <w:r w:rsidR="005907C4" w:rsidRPr="006F04BA">
        <w:rPr>
          <w:sz w:val="24"/>
          <w:szCs w:val="24"/>
        </w:rPr>
        <w:t xml:space="preserve"> ունենալու համար, պետք է մշակել</w:t>
      </w:r>
      <w:r w:rsidR="00C40FA7" w:rsidRPr="006F04BA">
        <w:rPr>
          <w:sz w:val="24"/>
          <w:szCs w:val="24"/>
        </w:rPr>
        <w:t xml:space="preserve">  </w:t>
      </w:r>
      <w:r w:rsidRPr="006F04BA">
        <w:rPr>
          <w:sz w:val="24"/>
          <w:szCs w:val="24"/>
        </w:rPr>
        <w:t xml:space="preserve"> մանրակրկիտ ու հստակ մշակված ծրագրի</w:t>
      </w:r>
      <w:r w:rsidR="005907C4" w:rsidRPr="006F04BA">
        <w:rPr>
          <w:sz w:val="24"/>
          <w:szCs w:val="24"/>
        </w:rPr>
        <w:t>:</w:t>
      </w:r>
      <w:r w:rsidRPr="006F04BA">
        <w:rPr>
          <w:sz w:val="24"/>
          <w:szCs w:val="24"/>
        </w:rPr>
        <w:t xml:space="preserve">  </w:t>
      </w:r>
      <w:r w:rsidR="005907C4" w:rsidRPr="006F04BA">
        <w:rPr>
          <w:sz w:val="24"/>
          <w:szCs w:val="24"/>
        </w:rPr>
        <w:t>Ս</w:t>
      </w:r>
      <w:r w:rsidRPr="006F04BA">
        <w:rPr>
          <w:sz w:val="24"/>
          <w:szCs w:val="24"/>
        </w:rPr>
        <w:t xml:space="preserve">ոցիոլոգիական </w:t>
      </w:r>
      <w:r w:rsidR="005907C4" w:rsidRPr="006F04BA">
        <w:rPr>
          <w:sz w:val="24"/>
          <w:szCs w:val="24"/>
        </w:rPr>
        <w:t>հետազոտության ծ</w:t>
      </w:r>
      <w:r w:rsidRPr="006F04BA">
        <w:rPr>
          <w:sz w:val="24"/>
          <w:szCs w:val="24"/>
        </w:rPr>
        <w:t xml:space="preserve">րագիրը բաղկացած է երկու մասից. </w:t>
      </w:r>
      <w:r w:rsidR="005907C4" w:rsidRPr="006F04BA">
        <w:rPr>
          <w:sz w:val="24"/>
          <w:szCs w:val="24"/>
        </w:rPr>
        <w:t xml:space="preserve">1. </w:t>
      </w:r>
      <w:proofErr w:type="gramStart"/>
      <w:r w:rsidR="005907C4" w:rsidRPr="006F04BA">
        <w:rPr>
          <w:sz w:val="24"/>
          <w:szCs w:val="24"/>
        </w:rPr>
        <w:t>մ</w:t>
      </w:r>
      <w:r w:rsidRPr="006F04BA">
        <w:rPr>
          <w:sz w:val="24"/>
          <w:szCs w:val="24"/>
        </w:rPr>
        <w:t>եթոդաբանական</w:t>
      </w:r>
      <w:proofErr w:type="gramEnd"/>
      <w:r w:rsidR="005907C4" w:rsidRPr="006F04BA">
        <w:rPr>
          <w:sz w:val="24"/>
          <w:szCs w:val="24"/>
        </w:rPr>
        <w:t xml:space="preserve">, 2. </w:t>
      </w:r>
      <w:proofErr w:type="gramStart"/>
      <w:r w:rsidR="005907C4" w:rsidRPr="006F04BA">
        <w:rPr>
          <w:sz w:val="24"/>
          <w:szCs w:val="24"/>
        </w:rPr>
        <w:t>ը</w:t>
      </w:r>
      <w:r w:rsidRPr="006F04BA">
        <w:rPr>
          <w:sz w:val="24"/>
          <w:szCs w:val="24"/>
        </w:rPr>
        <w:t>նթացակարգային</w:t>
      </w:r>
      <w:proofErr w:type="gramEnd"/>
      <w:r w:rsidR="005907C4" w:rsidRPr="006F04BA">
        <w:rPr>
          <w:sz w:val="24"/>
          <w:szCs w:val="24"/>
        </w:rPr>
        <w:t>:</w:t>
      </w:r>
      <w:r w:rsidRPr="006F04BA">
        <w:rPr>
          <w:sz w:val="24"/>
          <w:szCs w:val="24"/>
        </w:rPr>
        <w:t xml:space="preserve"> Մեթոդաբանական բաժինը ներառում է.  հիմնահարցի ձևակերպումը, հետազոտության առարկայի և </w:t>
      </w:r>
      <w:r w:rsidR="003C0567" w:rsidRPr="006F04BA">
        <w:rPr>
          <w:sz w:val="24"/>
          <w:szCs w:val="24"/>
        </w:rPr>
        <w:t>օբյեկտ</w:t>
      </w:r>
      <w:r w:rsidR="004C3D1B">
        <w:rPr>
          <w:sz w:val="24"/>
          <w:szCs w:val="24"/>
        </w:rPr>
        <w:t>ի</w:t>
      </w:r>
      <w:r w:rsidR="003C0567" w:rsidRPr="006F04BA">
        <w:rPr>
          <w:sz w:val="24"/>
          <w:szCs w:val="24"/>
        </w:rPr>
        <w:t xml:space="preserve"> </w:t>
      </w:r>
      <w:r w:rsidRPr="006F04BA">
        <w:rPr>
          <w:sz w:val="24"/>
          <w:szCs w:val="24"/>
        </w:rPr>
        <w:t>որոշումը</w:t>
      </w:r>
      <w:r w:rsidR="007E3B2C">
        <w:rPr>
          <w:sz w:val="24"/>
          <w:szCs w:val="24"/>
        </w:rPr>
        <w:t xml:space="preserve">, </w:t>
      </w:r>
      <w:r w:rsidRPr="006F04BA">
        <w:rPr>
          <w:sz w:val="24"/>
          <w:szCs w:val="24"/>
        </w:rPr>
        <w:t xml:space="preserve">հետազոտության նպատակի որոշումը և </w:t>
      </w:r>
      <w:r w:rsidRPr="00EF3C63">
        <w:rPr>
          <w:sz w:val="24"/>
          <w:szCs w:val="24"/>
        </w:rPr>
        <w:t>խնդիրների առաջադրումը</w:t>
      </w:r>
      <w:r w:rsidR="003C0567" w:rsidRPr="00EF3C63">
        <w:rPr>
          <w:sz w:val="24"/>
          <w:szCs w:val="24"/>
        </w:rPr>
        <w:t xml:space="preserve">, </w:t>
      </w:r>
      <w:r w:rsidRPr="00EF3C63">
        <w:rPr>
          <w:sz w:val="24"/>
          <w:szCs w:val="24"/>
        </w:rPr>
        <w:t xml:space="preserve">հիմնական հասկացությունների </w:t>
      </w:r>
      <w:r w:rsidRPr="00EF3C63">
        <w:rPr>
          <w:sz w:val="24"/>
          <w:szCs w:val="24"/>
        </w:rPr>
        <w:lastRenderedPageBreak/>
        <w:t>ճշգրտումը և մեկն</w:t>
      </w:r>
      <w:r w:rsidR="004C3D1B">
        <w:rPr>
          <w:sz w:val="24"/>
          <w:szCs w:val="24"/>
        </w:rPr>
        <w:t>աբան</w:t>
      </w:r>
      <w:r w:rsidRPr="00EF3C63">
        <w:rPr>
          <w:sz w:val="24"/>
          <w:szCs w:val="24"/>
        </w:rPr>
        <w:t>ությունը</w:t>
      </w:r>
      <w:r w:rsidR="004C3D1B">
        <w:rPr>
          <w:sz w:val="24"/>
          <w:szCs w:val="24"/>
        </w:rPr>
        <w:t>, հ</w:t>
      </w:r>
      <w:r w:rsidRPr="00EF3C63">
        <w:rPr>
          <w:sz w:val="24"/>
          <w:szCs w:val="24"/>
        </w:rPr>
        <w:t>ետազոտության օբյեկտի նախնական համակար</w:t>
      </w:r>
      <w:r w:rsidR="00EF3C63">
        <w:rPr>
          <w:sz w:val="24"/>
          <w:szCs w:val="24"/>
        </w:rPr>
        <w:t>գ</w:t>
      </w:r>
      <w:r w:rsidRPr="00EF3C63">
        <w:rPr>
          <w:sz w:val="24"/>
          <w:szCs w:val="24"/>
        </w:rPr>
        <w:t>ային</w:t>
      </w:r>
      <w:r w:rsidR="003C0567" w:rsidRPr="00EF3C63">
        <w:rPr>
          <w:sz w:val="24"/>
          <w:szCs w:val="24"/>
        </w:rPr>
        <w:t xml:space="preserve"> </w:t>
      </w:r>
      <w:r w:rsidRPr="00EF3C63">
        <w:rPr>
          <w:sz w:val="24"/>
          <w:szCs w:val="24"/>
        </w:rPr>
        <w:t>վերլուծությունը</w:t>
      </w:r>
      <w:r w:rsidR="003C0567" w:rsidRPr="00EF3C63">
        <w:rPr>
          <w:sz w:val="24"/>
          <w:szCs w:val="24"/>
        </w:rPr>
        <w:t xml:space="preserve">, </w:t>
      </w:r>
      <w:r w:rsidRPr="00EF3C63">
        <w:rPr>
          <w:sz w:val="24"/>
          <w:szCs w:val="24"/>
        </w:rPr>
        <w:t xml:space="preserve"> աշխատանքային վարկածների ծավալումը</w:t>
      </w:r>
      <w:r w:rsidR="00EF3C63">
        <w:rPr>
          <w:sz w:val="24"/>
          <w:szCs w:val="24"/>
        </w:rPr>
        <w:t>:</w:t>
      </w:r>
      <w:r w:rsidR="00A77D65" w:rsidRPr="00EF3C63">
        <w:rPr>
          <w:sz w:val="24"/>
          <w:szCs w:val="24"/>
        </w:rPr>
        <w:t xml:space="preserve"> </w:t>
      </w:r>
      <w:r w:rsidRPr="00EF3C63">
        <w:rPr>
          <w:sz w:val="24"/>
          <w:szCs w:val="24"/>
        </w:rPr>
        <w:t>Ընթացակար</w:t>
      </w:r>
      <w:r w:rsidR="007A6773">
        <w:rPr>
          <w:sz w:val="24"/>
          <w:szCs w:val="24"/>
        </w:rPr>
        <w:t>գ</w:t>
      </w:r>
      <w:r w:rsidRPr="00EF3C63">
        <w:rPr>
          <w:sz w:val="24"/>
          <w:szCs w:val="24"/>
        </w:rPr>
        <w:t>ային</w:t>
      </w:r>
      <w:r w:rsidR="007A6773">
        <w:rPr>
          <w:sz w:val="24"/>
          <w:szCs w:val="24"/>
        </w:rPr>
        <w:t xml:space="preserve">  (աշխատանքային պ</w:t>
      </w:r>
      <w:r w:rsidR="00855B2C">
        <w:rPr>
          <w:sz w:val="24"/>
          <w:szCs w:val="24"/>
        </w:rPr>
        <w:t>լան</w:t>
      </w:r>
      <w:r w:rsidR="007A6773">
        <w:rPr>
          <w:sz w:val="24"/>
          <w:szCs w:val="24"/>
        </w:rPr>
        <w:t>)</w:t>
      </w:r>
      <w:r w:rsidRPr="00EF3C63">
        <w:rPr>
          <w:sz w:val="24"/>
          <w:szCs w:val="24"/>
        </w:rPr>
        <w:t xml:space="preserve"> բաժինը ներառում է</w:t>
      </w:r>
      <w:r w:rsidR="007A7037">
        <w:rPr>
          <w:sz w:val="24"/>
          <w:szCs w:val="24"/>
        </w:rPr>
        <w:t>.</w:t>
      </w:r>
      <w:r w:rsidRPr="00EF3C63">
        <w:rPr>
          <w:sz w:val="24"/>
          <w:szCs w:val="24"/>
        </w:rPr>
        <w:t xml:space="preserve"> հետազոտության սկզբունքային (ռազմավարական) պլանը</w:t>
      </w:r>
      <w:r w:rsidR="00A77D65" w:rsidRPr="00EF3C63">
        <w:rPr>
          <w:sz w:val="24"/>
          <w:szCs w:val="24"/>
        </w:rPr>
        <w:t xml:space="preserve">, </w:t>
      </w:r>
      <w:r w:rsidRPr="00EF3C63">
        <w:rPr>
          <w:sz w:val="24"/>
          <w:szCs w:val="24"/>
        </w:rPr>
        <w:t xml:space="preserve"> դիտարկման միավորների ընտրման համակար</w:t>
      </w:r>
      <w:r w:rsidR="00F55C0B">
        <w:rPr>
          <w:sz w:val="24"/>
          <w:szCs w:val="24"/>
        </w:rPr>
        <w:t>գ</w:t>
      </w:r>
      <w:r w:rsidRPr="00EF3C63">
        <w:rPr>
          <w:sz w:val="24"/>
          <w:szCs w:val="24"/>
        </w:rPr>
        <w:t>ի հիմնավորումը</w:t>
      </w:r>
      <w:r w:rsidR="00F55C0B">
        <w:rPr>
          <w:sz w:val="24"/>
          <w:szCs w:val="24"/>
        </w:rPr>
        <w:t xml:space="preserve">, </w:t>
      </w:r>
      <w:r w:rsidRPr="00EF3C63">
        <w:rPr>
          <w:sz w:val="24"/>
          <w:szCs w:val="24"/>
        </w:rPr>
        <w:t>ելակետային տվյալների հավաքման և վերլուծության</w:t>
      </w:r>
      <w:r w:rsidR="00A77D65" w:rsidRPr="00EF3C63">
        <w:rPr>
          <w:sz w:val="24"/>
          <w:szCs w:val="24"/>
        </w:rPr>
        <w:t xml:space="preserve"> </w:t>
      </w:r>
      <w:r w:rsidRPr="00EF3C63">
        <w:rPr>
          <w:sz w:val="24"/>
          <w:szCs w:val="24"/>
        </w:rPr>
        <w:t>հիմնական ընթացակար</w:t>
      </w:r>
      <w:r w:rsidR="00F55C0B">
        <w:rPr>
          <w:sz w:val="24"/>
          <w:szCs w:val="24"/>
        </w:rPr>
        <w:t>գ</w:t>
      </w:r>
      <w:r w:rsidRPr="00EF3C63">
        <w:rPr>
          <w:sz w:val="24"/>
          <w:szCs w:val="24"/>
        </w:rPr>
        <w:t>երի ուրվանկարը</w:t>
      </w:r>
      <w:r w:rsidR="00F55C0B">
        <w:rPr>
          <w:sz w:val="24"/>
          <w:szCs w:val="24"/>
        </w:rPr>
        <w:t>:</w:t>
      </w:r>
      <w:r w:rsidR="00A77D65" w:rsidRPr="00EF3C63">
        <w:rPr>
          <w:sz w:val="24"/>
          <w:szCs w:val="24"/>
        </w:rPr>
        <w:t xml:space="preserve"> </w:t>
      </w:r>
      <w:bookmarkStart w:id="8" w:name="_Toc346397619"/>
    </w:p>
    <w:p w:rsidR="007B1503" w:rsidRDefault="00157C51" w:rsidP="00157C51">
      <w:pPr>
        <w:jc w:val="both"/>
        <w:rPr>
          <w:rFonts w:cs="Arial"/>
          <w:b/>
          <w:i/>
          <w:sz w:val="24"/>
          <w:szCs w:val="24"/>
        </w:rPr>
      </w:pPr>
      <w:r w:rsidRPr="00A905F5">
        <w:rPr>
          <w:rFonts w:cs="Arial"/>
          <w:b/>
          <w:i/>
          <w:sz w:val="24"/>
          <w:szCs w:val="24"/>
        </w:rPr>
        <w:t>Ընտրանքը սոցիոլոգիայում</w:t>
      </w:r>
    </w:p>
    <w:p w:rsidR="00157C51" w:rsidRPr="004B15F7" w:rsidRDefault="007B1503" w:rsidP="004B15F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4294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Հետազոտության գլխավոր հ</w:t>
      </w:r>
      <w:r w:rsidR="00157C51" w:rsidRPr="00BF65FF">
        <w:rPr>
          <w:rFonts w:cs="Arial"/>
          <w:sz w:val="24"/>
          <w:szCs w:val="24"/>
        </w:rPr>
        <w:t>ամախումբը կազմում են տասնյակ</w:t>
      </w:r>
      <w:r w:rsidR="00157C51">
        <w:rPr>
          <w:rFonts w:cs="Arial"/>
          <w:sz w:val="24"/>
          <w:szCs w:val="24"/>
        </w:rPr>
        <w:t xml:space="preserve">, </w:t>
      </w:r>
      <w:r w:rsidR="00157C51" w:rsidRPr="00BF65FF">
        <w:rPr>
          <w:rFonts w:cs="Arial"/>
          <w:sz w:val="24"/>
          <w:szCs w:val="24"/>
        </w:rPr>
        <w:t>հարյուր հազարավոր, երբեմն միլիոնավոր մարդիկ</w:t>
      </w:r>
      <w:r>
        <w:rPr>
          <w:rFonts w:cs="Arial"/>
          <w:sz w:val="24"/>
          <w:szCs w:val="24"/>
        </w:rPr>
        <w:t>:</w:t>
      </w:r>
      <w:r w:rsidR="00157C51" w:rsidRPr="00BF65FF">
        <w:rPr>
          <w:rFonts w:cs="Arial"/>
          <w:sz w:val="24"/>
          <w:szCs w:val="24"/>
        </w:rPr>
        <w:t xml:space="preserve"> Նրանց համատարած հետազոտումը կապված է ահռելի նյութական միջոցների և ժամանակի հետ</w:t>
      </w:r>
      <w:r>
        <w:rPr>
          <w:rFonts w:cs="Arial"/>
          <w:sz w:val="24"/>
          <w:szCs w:val="24"/>
        </w:rPr>
        <w:t>:</w:t>
      </w:r>
      <w:r w:rsidR="00157C51" w:rsidRPr="00BF65FF">
        <w:rPr>
          <w:rFonts w:cs="Arial"/>
          <w:sz w:val="24"/>
          <w:szCs w:val="24"/>
        </w:rPr>
        <w:t xml:space="preserve"> Այդ </w:t>
      </w:r>
      <w:r>
        <w:rPr>
          <w:rFonts w:cs="Arial"/>
          <w:sz w:val="24"/>
          <w:szCs w:val="24"/>
        </w:rPr>
        <w:t xml:space="preserve">իսկ </w:t>
      </w:r>
      <w:r w:rsidR="00157C51" w:rsidRPr="00BF65FF">
        <w:rPr>
          <w:rFonts w:cs="Arial"/>
          <w:sz w:val="24"/>
          <w:szCs w:val="24"/>
        </w:rPr>
        <w:t>պատճառով նպատակահարմար են</w:t>
      </w:r>
      <w:r w:rsidR="00157C51">
        <w:rPr>
          <w:rFonts w:cs="Arial"/>
          <w:sz w:val="24"/>
          <w:szCs w:val="24"/>
        </w:rPr>
        <w:t xml:space="preserve"> </w:t>
      </w:r>
      <w:r w:rsidR="00157C51" w:rsidRPr="00BF65FF">
        <w:rPr>
          <w:rFonts w:cs="Arial"/>
          <w:sz w:val="24"/>
          <w:szCs w:val="24"/>
        </w:rPr>
        <w:t xml:space="preserve">ընտրովի հետազոտությունները, որոնք թույլ են տալիս օպերատիվ կերպով և անհամեմատ ավելի քիչ </w:t>
      </w:r>
      <w:r w:rsidR="00842948">
        <w:rPr>
          <w:rFonts w:cs="Arial"/>
          <w:sz w:val="24"/>
          <w:szCs w:val="24"/>
        </w:rPr>
        <w:t xml:space="preserve">միջոցներ </w:t>
      </w:r>
      <w:r w:rsidR="00157C51" w:rsidRPr="00BF65FF">
        <w:rPr>
          <w:rFonts w:cs="Arial"/>
          <w:sz w:val="24"/>
          <w:szCs w:val="24"/>
        </w:rPr>
        <w:t>ծախսերով, բավարար</w:t>
      </w:r>
      <w:r w:rsidR="00157C51">
        <w:rPr>
          <w:rFonts w:cs="Arial"/>
          <w:sz w:val="24"/>
          <w:szCs w:val="24"/>
        </w:rPr>
        <w:t xml:space="preserve"> </w:t>
      </w:r>
      <w:r w:rsidR="00157C51" w:rsidRPr="00BF65FF">
        <w:rPr>
          <w:rFonts w:cs="Arial"/>
          <w:sz w:val="24"/>
          <w:szCs w:val="24"/>
        </w:rPr>
        <w:t>դատ</w:t>
      </w:r>
      <w:r w:rsidR="00842948">
        <w:rPr>
          <w:rFonts w:cs="Arial"/>
          <w:sz w:val="24"/>
          <w:szCs w:val="24"/>
        </w:rPr>
        <w:t xml:space="preserve">ողություններ անել </w:t>
      </w:r>
      <w:r w:rsidR="00157C51" w:rsidRPr="00BF65FF">
        <w:rPr>
          <w:rFonts w:cs="Arial"/>
          <w:sz w:val="24"/>
          <w:szCs w:val="24"/>
        </w:rPr>
        <w:t>գլխավոր համախմբի մասին</w:t>
      </w:r>
      <w:r>
        <w:rPr>
          <w:rFonts w:cs="Arial"/>
          <w:sz w:val="24"/>
          <w:szCs w:val="24"/>
        </w:rPr>
        <w:t xml:space="preserve">: </w:t>
      </w:r>
      <w:r w:rsidR="00157C51" w:rsidRPr="00BF65FF">
        <w:rPr>
          <w:rFonts w:cs="Arial"/>
          <w:sz w:val="24"/>
          <w:szCs w:val="24"/>
        </w:rPr>
        <w:t xml:space="preserve"> Սակայն</w:t>
      </w:r>
      <w:r w:rsidR="00157C51">
        <w:rPr>
          <w:rFonts w:cs="Arial"/>
          <w:sz w:val="24"/>
          <w:szCs w:val="24"/>
        </w:rPr>
        <w:t xml:space="preserve"> </w:t>
      </w:r>
      <w:r w:rsidR="00157C51" w:rsidRPr="00BF65FF">
        <w:rPr>
          <w:rFonts w:cs="Arial"/>
          <w:sz w:val="24"/>
          <w:szCs w:val="24"/>
        </w:rPr>
        <w:t>ամբողջի մասին դատելը, նրա որևէ մասի հետազոտման արդյունքների հիման վրա դառնում է վիճակագրական սխալների</w:t>
      </w:r>
      <w:r w:rsidR="00157C51">
        <w:rPr>
          <w:rFonts w:cs="Arial"/>
          <w:sz w:val="24"/>
          <w:szCs w:val="24"/>
        </w:rPr>
        <w:t xml:space="preserve"> </w:t>
      </w:r>
      <w:r w:rsidR="00157C51" w:rsidRPr="00BF65FF">
        <w:rPr>
          <w:rFonts w:cs="Arial"/>
          <w:sz w:val="24"/>
          <w:szCs w:val="24"/>
        </w:rPr>
        <w:t>աղբյուր</w:t>
      </w:r>
      <w:r>
        <w:rPr>
          <w:rFonts w:cs="Arial"/>
          <w:sz w:val="24"/>
          <w:szCs w:val="24"/>
        </w:rPr>
        <w:t>:</w:t>
      </w:r>
      <w:r w:rsidR="00157C51" w:rsidRPr="00BF65FF">
        <w:rPr>
          <w:rFonts w:cs="Arial"/>
          <w:sz w:val="24"/>
          <w:szCs w:val="24"/>
        </w:rPr>
        <w:t xml:space="preserve"> Այդ սխալների մեծության և հետևությունների հուսալիության որոշումը սոցիոլոգիական </w:t>
      </w:r>
      <w:r w:rsidR="004C3713">
        <w:rPr>
          <w:rFonts w:cs="Arial"/>
          <w:sz w:val="24"/>
          <w:szCs w:val="24"/>
        </w:rPr>
        <w:t>տեղեկատվության</w:t>
      </w:r>
      <w:r w:rsidR="00157C51" w:rsidRPr="00BF65FF">
        <w:rPr>
          <w:rFonts w:cs="Arial"/>
          <w:sz w:val="24"/>
          <w:szCs w:val="24"/>
        </w:rPr>
        <w:t xml:space="preserve"> վիճակագրական մշակման բաղադրամասերից</w:t>
      </w:r>
      <w:r w:rsidR="004C3713">
        <w:rPr>
          <w:rFonts w:cs="Arial"/>
          <w:sz w:val="24"/>
          <w:szCs w:val="24"/>
        </w:rPr>
        <w:t xml:space="preserve"> է</w:t>
      </w:r>
      <w:r>
        <w:rPr>
          <w:rFonts w:cs="Arial"/>
          <w:sz w:val="24"/>
          <w:szCs w:val="24"/>
        </w:rPr>
        <w:t>:</w:t>
      </w:r>
      <w:r w:rsidR="00F95515">
        <w:rPr>
          <w:rFonts w:cs="Arial"/>
          <w:sz w:val="24"/>
          <w:szCs w:val="24"/>
        </w:rPr>
        <w:t xml:space="preserve"> Ընտրանքը կազմելիս</w:t>
      </w:r>
      <w:r w:rsidR="004C3713">
        <w:rPr>
          <w:rFonts w:cs="Arial"/>
          <w:sz w:val="24"/>
          <w:szCs w:val="24"/>
        </w:rPr>
        <w:t>,</w:t>
      </w:r>
      <w:r w:rsidR="00F95515">
        <w:rPr>
          <w:rFonts w:cs="Arial"/>
          <w:sz w:val="24"/>
          <w:szCs w:val="24"/>
        </w:rPr>
        <w:t xml:space="preserve"> </w:t>
      </w:r>
      <w:r w:rsidR="004C3713">
        <w:rPr>
          <w:rFonts w:cs="Arial"/>
          <w:sz w:val="24"/>
          <w:szCs w:val="24"/>
        </w:rPr>
        <w:t>ելնելով</w:t>
      </w:r>
      <w:r w:rsidR="00F95515">
        <w:rPr>
          <w:rFonts w:cs="Arial"/>
          <w:sz w:val="24"/>
          <w:szCs w:val="24"/>
        </w:rPr>
        <w:t xml:space="preserve"> հետա</w:t>
      </w:r>
      <w:r w:rsidR="004C3713">
        <w:rPr>
          <w:rFonts w:cs="Arial"/>
          <w:sz w:val="24"/>
          <w:szCs w:val="24"/>
        </w:rPr>
        <w:t>զ</w:t>
      </w:r>
      <w:r w:rsidR="00F95515">
        <w:rPr>
          <w:rFonts w:cs="Arial"/>
          <w:sz w:val="24"/>
          <w:szCs w:val="24"/>
        </w:rPr>
        <w:t>ոտման ծր</w:t>
      </w:r>
      <w:r w:rsidR="004C3713">
        <w:rPr>
          <w:rFonts w:cs="Arial"/>
          <w:sz w:val="24"/>
          <w:szCs w:val="24"/>
        </w:rPr>
        <w:t>ա</w:t>
      </w:r>
      <w:r w:rsidR="00F95515">
        <w:rPr>
          <w:rFonts w:cs="Arial"/>
          <w:sz w:val="24"/>
          <w:szCs w:val="24"/>
        </w:rPr>
        <w:t>գրի</w:t>
      </w:r>
      <w:r w:rsidR="004C3713">
        <w:rPr>
          <w:rFonts w:cs="Arial"/>
          <w:sz w:val="24"/>
          <w:szCs w:val="24"/>
        </w:rPr>
        <w:t xml:space="preserve"> նպատակի և խնդիրների,</w:t>
      </w:r>
      <w:r w:rsidR="00F95515">
        <w:rPr>
          <w:rFonts w:cs="Arial"/>
          <w:sz w:val="24"/>
          <w:szCs w:val="24"/>
        </w:rPr>
        <w:t xml:space="preserve"> հաշվի է առնվում հարցվողների թիվը, սեռը, տարիքը, կրթությունը, զբաղվածությունը և այլն:  </w:t>
      </w:r>
    </w:p>
    <w:p w:rsidR="000E1B5D" w:rsidRDefault="000E1B5D" w:rsidP="000D2B79">
      <w:pPr>
        <w:jc w:val="center"/>
        <w:rPr>
          <w:b/>
          <w:sz w:val="24"/>
          <w:szCs w:val="24"/>
        </w:rPr>
      </w:pPr>
    </w:p>
    <w:p w:rsidR="000E1B5D" w:rsidRDefault="000E1B5D" w:rsidP="00EF13C6">
      <w:pPr>
        <w:rPr>
          <w:b/>
          <w:sz w:val="24"/>
          <w:szCs w:val="24"/>
        </w:rPr>
      </w:pPr>
    </w:p>
    <w:p w:rsidR="000D2B79" w:rsidRDefault="000D2B79" w:rsidP="000D2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Մաս 3</w:t>
      </w:r>
    </w:p>
    <w:p w:rsidR="00981698" w:rsidRPr="00B72058" w:rsidRDefault="000D2B79" w:rsidP="001639FB">
      <w:pPr>
        <w:jc w:val="center"/>
        <w:rPr>
          <w:rFonts w:ascii="Arial Armenian" w:hAnsi="Arial Armenian" w:cs="Arial"/>
          <w:b/>
          <w:sz w:val="24"/>
          <w:szCs w:val="24"/>
        </w:rPr>
      </w:pPr>
      <w:r w:rsidRPr="00B72058">
        <w:rPr>
          <w:b/>
          <w:sz w:val="24"/>
          <w:szCs w:val="24"/>
        </w:rPr>
        <w:t>ՈՒՍՈՒՄՆԱՍԻՐՈՒԹՅՈՒՆՆԵՐ</w:t>
      </w:r>
      <w:bookmarkEnd w:id="8"/>
      <w:r>
        <w:rPr>
          <w:b/>
          <w:sz w:val="24"/>
          <w:szCs w:val="24"/>
        </w:rPr>
        <w:t>, ԱՐԴՅՈՒՆՔՆԵՐ</w:t>
      </w:r>
    </w:p>
    <w:p w:rsidR="001C4240" w:rsidRDefault="003B0584" w:rsidP="004B15F7">
      <w:pPr>
        <w:ind w:firstLine="720"/>
        <w:jc w:val="both"/>
        <w:rPr>
          <w:rFonts w:cs="Arial"/>
          <w:sz w:val="24"/>
          <w:szCs w:val="24"/>
        </w:rPr>
      </w:pPr>
      <w:r w:rsidRPr="00B72058">
        <w:rPr>
          <w:rFonts w:ascii="Sylfaen" w:hAnsi="Sylfaen" w:cs="Sylfaen"/>
          <w:sz w:val="24"/>
          <w:szCs w:val="24"/>
        </w:rPr>
        <w:t>Սոցիոլոգիայի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մեթոդները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միայն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տեսական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գիտելիք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ստանալով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հնարավոր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չէ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յուրացնել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և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լիարժեք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կիրառել</w:t>
      </w:r>
      <w:r w:rsidRPr="00B72058">
        <w:rPr>
          <w:rFonts w:ascii="Arial Armenian" w:hAnsi="Arial Armenian" w:cs="Arial"/>
          <w:sz w:val="24"/>
          <w:szCs w:val="24"/>
        </w:rPr>
        <w:t xml:space="preserve">: </w:t>
      </w:r>
      <w:r w:rsidRPr="00B72058">
        <w:rPr>
          <w:rFonts w:ascii="Sylfaen" w:hAnsi="Sylfaen" w:cs="Sylfaen"/>
          <w:sz w:val="24"/>
          <w:szCs w:val="24"/>
        </w:rPr>
        <w:t>Կարևոր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դեր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ունի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սեփական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սոցիոլոգիական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ուսումնասիրություն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կատարելը</w:t>
      </w:r>
      <w:r w:rsidRPr="00B72058">
        <w:rPr>
          <w:rFonts w:ascii="Arial Armenian" w:hAnsi="Arial Armenian" w:cs="Arial"/>
          <w:sz w:val="24"/>
          <w:szCs w:val="24"/>
        </w:rPr>
        <w:t>:</w:t>
      </w:r>
      <w:r w:rsidR="00E649C8" w:rsidRPr="00E649C8">
        <w:rPr>
          <w:rFonts w:cs="Arial"/>
          <w:sz w:val="24"/>
          <w:szCs w:val="24"/>
        </w:rPr>
        <w:t xml:space="preserve"> </w:t>
      </w:r>
    </w:p>
    <w:p w:rsidR="00E649C8" w:rsidRPr="00E649C8" w:rsidRDefault="00E649C8" w:rsidP="001C4240">
      <w:pPr>
        <w:ind w:firstLine="720"/>
        <w:jc w:val="both"/>
        <w:rPr>
          <w:rFonts w:cs="Sylfaen"/>
          <w:sz w:val="24"/>
          <w:szCs w:val="24"/>
        </w:rPr>
      </w:pPr>
      <w:r>
        <w:rPr>
          <w:rFonts w:cs="Arial"/>
          <w:sz w:val="24"/>
          <w:szCs w:val="24"/>
        </w:rPr>
        <w:t>Հետազոտություն անցկացնողին կ</w:t>
      </w:r>
      <w:r w:rsidRPr="00651693">
        <w:rPr>
          <w:rFonts w:cs="Arial"/>
          <w:sz w:val="24"/>
          <w:szCs w:val="24"/>
        </w:rPr>
        <w:t>արևոր է իմանալ,</w:t>
      </w:r>
      <w:r w:rsidRPr="00651693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որ հ</w:t>
      </w:r>
      <w:r w:rsidRPr="00244235">
        <w:rPr>
          <w:rFonts w:cs="Arial"/>
          <w:sz w:val="24"/>
          <w:szCs w:val="24"/>
        </w:rPr>
        <w:t>արցվողներ</w:t>
      </w:r>
      <w:r>
        <w:rPr>
          <w:rFonts w:cs="Arial"/>
          <w:sz w:val="24"/>
          <w:szCs w:val="24"/>
        </w:rPr>
        <w:t>ի</w:t>
      </w:r>
      <w:r w:rsidRPr="00244235">
        <w:rPr>
          <w:rFonts w:cs="Arial"/>
          <w:sz w:val="24"/>
          <w:szCs w:val="24"/>
        </w:rPr>
        <w:t xml:space="preserve"> (ռեսպոնդենտներ)  հետ հարաբերություններում սոցիոլոգը խստորեն </w:t>
      </w:r>
      <w:r>
        <w:rPr>
          <w:rFonts w:cs="Arial"/>
          <w:sz w:val="24"/>
          <w:szCs w:val="24"/>
        </w:rPr>
        <w:t>պետք է ապահովի</w:t>
      </w:r>
      <w:r w:rsidRPr="002442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գաղտնիությու</w:t>
      </w:r>
      <w:r w:rsidRPr="00244235">
        <w:rPr>
          <w:rFonts w:cs="Arial"/>
          <w:sz w:val="24"/>
          <w:szCs w:val="24"/>
        </w:rPr>
        <w:t>ն, նրանց</w:t>
      </w:r>
      <w:r>
        <w:rPr>
          <w:rFonts w:cs="Arial"/>
          <w:sz w:val="24"/>
          <w:szCs w:val="24"/>
        </w:rPr>
        <w:t xml:space="preserve"> </w:t>
      </w:r>
      <w:r w:rsidRPr="00244235">
        <w:rPr>
          <w:rFonts w:cs="Arial"/>
          <w:sz w:val="24"/>
          <w:szCs w:val="24"/>
        </w:rPr>
        <w:t xml:space="preserve">հայտնած տեղեկությունները </w:t>
      </w:r>
      <w:r>
        <w:rPr>
          <w:rFonts w:cs="Arial"/>
          <w:sz w:val="24"/>
          <w:szCs w:val="24"/>
        </w:rPr>
        <w:t>չ</w:t>
      </w:r>
      <w:r w:rsidRPr="00244235">
        <w:rPr>
          <w:rFonts w:cs="Arial"/>
          <w:sz w:val="24"/>
          <w:szCs w:val="24"/>
        </w:rPr>
        <w:t>հրապարակի</w:t>
      </w:r>
      <w:r>
        <w:rPr>
          <w:rFonts w:cs="Arial"/>
          <w:sz w:val="24"/>
          <w:szCs w:val="24"/>
        </w:rPr>
        <w:t xml:space="preserve">, </w:t>
      </w:r>
      <w:r w:rsidRPr="0024423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Բացառությամբ այն դեպքերի, </w:t>
      </w:r>
      <w:r w:rsidRPr="00244235">
        <w:rPr>
          <w:rFonts w:cs="Arial"/>
          <w:sz w:val="24"/>
          <w:szCs w:val="24"/>
        </w:rPr>
        <w:t xml:space="preserve"> կազմում, երբ</w:t>
      </w:r>
      <w:r w:rsidRPr="00E649C8">
        <w:rPr>
          <w:rFonts w:cs="Arial"/>
          <w:sz w:val="24"/>
          <w:szCs w:val="24"/>
        </w:rPr>
        <w:t xml:space="preserve"> </w:t>
      </w:r>
      <w:r w:rsidRPr="00244235">
        <w:rPr>
          <w:rFonts w:cs="Arial"/>
          <w:sz w:val="24"/>
          <w:szCs w:val="24"/>
        </w:rPr>
        <w:t>ծրագրով հրապարակումը նախատեսված է, ինչին ռեսպոնդենտները ժամանակին տեղյակ են</w:t>
      </w:r>
      <w:r>
        <w:rPr>
          <w:rFonts w:cs="Arial"/>
          <w:sz w:val="24"/>
          <w:szCs w:val="24"/>
        </w:rPr>
        <w:t xml:space="preserve"> </w:t>
      </w:r>
      <w:r w:rsidRPr="00244235">
        <w:rPr>
          <w:rFonts w:cs="Arial"/>
          <w:sz w:val="24"/>
          <w:szCs w:val="24"/>
        </w:rPr>
        <w:t>պահվել</w:t>
      </w:r>
      <w:r>
        <w:rPr>
          <w:rFonts w:cs="Arial"/>
          <w:sz w:val="24"/>
          <w:szCs w:val="24"/>
        </w:rPr>
        <w:t>:</w:t>
      </w:r>
      <w:r w:rsidR="001C4240">
        <w:rPr>
          <w:rFonts w:cs="Arial"/>
          <w:sz w:val="24"/>
          <w:szCs w:val="24"/>
        </w:rPr>
        <w:t xml:space="preserve"> Հիմնականում հարցումների արդյունքները կիրառվում և հրապարակվում են ընդհանրացված ձևով:</w:t>
      </w:r>
      <w:r>
        <w:rPr>
          <w:rFonts w:cs="Arial"/>
          <w:sz w:val="24"/>
          <w:szCs w:val="24"/>
        </w:rPr>
        <w:t xml:space="preserve"> </w:t>
      </w:r>
      <w:r w:rsidRPr="00244235">
        <w:rPr>
          <w:rFonts w:cs="Arial"/>
          <w:sz w:val="24"/>
          <w:szCs w:val="24"/>
        </w:rPr>
        <w:t>Սոցիոլոգիական գործունեության համար օրենք է</w:t>
      </w:r>
      <w:r>
        <w:rPr>
          <w:rFonts w:cs="Arial"/>
          <w:sz w:val="24"/>
          <w:szCs w:val="24"/>
        </w:rPr>
        <w:t xml:space="preserve"> այն, որ</w:t>
      </w:r>
      <w:r w:rsidRPr="00244235">
        <w:rPr>
          <w:rFonts w:cs="Arial"/>
          <w:sz w:val="24"/>
          <w:szCs w:val="24"/>
        </w:rPr>
        <w:t xml:space="preserve"> թույլ</w:t>
      </w:r>
      <w:r>
        <w:rPr>
          <w:rFonts w:cs="Arial"/>
          <w:sz w:val="24"/>
          <w:szCs w:val="24"/>
        </w:rPr>
        <w:t xml:space="preserve"> չտրվի</w:t>
      </w:r>
      <w:r w:rsidRPr="00244235">
        <w:rPr>
          <w:rFonts w:cs="Arial"/>
          <w:sz w:val="24"/>
          <w:szCs w:val="24"/>
        </w:rPr>
        <w:t xml:space="preserve"> այնպիսի մեթոդների, տեխնիկայի, ընթացակարգերի օգտագործում, որոնք վնասում են հետազոտվողների շահերին, կպչում են նրանց անձնական արժանապատվությանը</w:t>
      </w:r>
      <w:r>
        <w:rPr>
          <w:rFonts w:cs="Arial"/>
          <w:sz w:val="24"/>
          <w:szCs w:val="24"/>
        </w:rPr>
        <w:t>:</w:t>
      </w:r>
      <w:r w:rsidRPr="00BF65FF">
        <w:rPr>
          <w:rFonts w:cs="Arial"/>
          <w:sz w:val="24"/>
          <w:szCs w:val="24"/>
        </w:rPr>
        <w:t xml:space="preserve"> </w:t>
      </w:r>
    </w:p>
    <w:p w:rsidR="00BB3DDC" w:rsidRPr="00E14D6C" w:rsidRDefault="003B0584" w:rsidP="00F061B7">
      <w:pPr>
        <w:jc w:val="both"/>
        <w:rPr>
          <w:rFonts w:ascii="Arial Armenian" w:hAnsi="Arial Armenian" w:cs="Arial"/>
          <w:sz w:val="24"/>
          <w:szCs w:val="24"/>
        </w:rPr>
      </w:pPr>
      <w:r w:rsidRPr="00B72058">
        <w:rPr>
          <w:rFonts w:ascii="Arial Armenian" w:hAnsi="Arial Armenian" w:cs="Arial"/>
          <w:sz w:val="24"/>
          <w:szCs w:val="24"/>
        </w:rPr>
        <w:t xml:space="preserve">  </w:t>
      </w:r>
      <w:r w:rsidRPr="00B72058">
        <w:rPr>
          <w:rFonts w:ascii="Sylfaen" w:hAnsi="Sylfaen" w:cs="Sylfaen"/>
          <w:sz w:val="24"/>
          <w:szCs w:val="24"/>
        </w:rPr>
        <w:t>Համացանցում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ներկայացված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շատ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սոցիոլոգիական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ուսումնասիրություններ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նեղ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մասնագիտական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են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և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միջին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վիճակագրական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սովորողի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համար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ոչ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այնքան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հետաքրքիր</w:t>
      </w:r>
      <w:r w:rsidRPr="00B72058">
        <w:rPr>
          <w:rFonts w:ascii="Arial Armenian" w:hAnsi="Arial Armenian" w:cs="Arial"/>
          <w:sz w:val="24"/>
          <w:szCs w:val="24"/>
        </w:rPr>
        <w:t xml:space="preserve">: </w:t>
      </w:r>
      <w:r w:rsidRPr="00B72058">
        <w:rPr>
          <w:rFonts w:ascii="Sylfaen" w:hAnsi="Sylfaen" w:cs="Sylfaen"/>
          <w:sz w:val="24"/>
          <w:szCs w:val="24"/>
        </w:rPr>
        <w:t>Այդ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իսկ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պատճառով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ներկայացնում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ենք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կրթահամալիրի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սովորողների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և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դասավանդողների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կատարած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հաջող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հետազոտությունները</w:t>
      </w:r>
      <w:r w:rsidRPr="00B72058">
        <w:rPr>
          <w:rFonts w:ascii="Arial Armenian" w:hAnsi="Arial Armenian" w:cs="Arial"/>
          <w:sz w:val="24"/>
          <w:szCs w:val="24"/>
        </w:rPr>
        <w:t xml:space="preserve">, </w:t>
      </w:r>
      <w:r w:rsidRPr="00B72058">
        <w:rPr>
          <w:rFonts w:ascii="Sylfaen" w:hAnsi="Sylfaen" w:cs="Sylfaen"/>
          <w:sz w:val="24"/>
          <w:szCs w:val="24"/>
        </w:rPr>
        <w:t>որոնք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կարող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եք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դիտարկել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որպես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ուսումնասիրության</w:t>
      </w:r>
      <w:r w:rsidRPr="00B72058">
        <w:rPr>
          <w:rFonts w:ascii="Arial Armenian" w:hAnsi="Arial Armenian" w:cs="Arial"/>
          <w:sz w:val="24"/>
          <w:szCs w:val="24"/>
        </w:rPr>
        <w:t xml:space="preserve"> </w:t>
      </w:r>
      <w:r w:rsidRPr="00B72058">
        <w:rPr>
          <w:rFonts w:ascii="Sylfaen" w:hAnsi="Sylfaen" w:cs="Sylfaen"/>
          <w:sz w:val="24"/>
          <w:szCs w:val="24"/>
        </w:rPr>
        <w:t>օրինակներ</w:t>
      </w:r>
      <w:r w:rsidR="00E14D6C">
        <w:rPr>
          <w:rFonts w:ascii="Sylfaen" w:hAnsi="Sylfaen" w:cs="Sylfaen"/>
          <w:sz w:val="24"/>
          <w:szCs w:val="24"/>
        </w:rPr>
        <w:t xml:space="preserve"> </w:t>
      </w:r>
      <w:r w:rsidR="00E14D6C">
        <w:rPr>
          <w:rFonts w:ascii="Sylfaen" w:hAnsi="Sylfaen" w:cs="Arial"/>
          <w:sz w:val="24"/>
          <w:szCs w:val="24"/>
        </w:rPr>
        <w:t xml:space="preserve">«Մխիթար Սեբաստացի» կրթահամալիրի </w:t>
      </w:r>
      <w:r w:rsidR="00E14D6C">
        <w:rPr>
          <w:rFonts w:ascii="Arial Armenian" w:hAnsi="Arial Armenian" w:cs="Arial"/>
          <w:sz w:val="24"/>
          <w:szCs w:val="24"/>
        </w:rPr>
        <w:t xml:space="preserve"> </w:t>
      </w:r>
      <w:hyperlink r:id="rId11" w:history="1">
        <w:r w:rsidR="00BB3DDC" w:rsidRPr="00F24331">
          <w:rPr>
            <w:rStyle w:val="Hyperlink"/>
            <w:rFonts w:ascii="Sylfaen" w:hAnsi="Sylfaen" w:cs="Arial"/>
            <w:sz w:val="24"/>
            <w:szCs w:val="24"/>
          </w:rPr>
          <w:t>www.mskh.am</w:t>
        </w:r>
      </w:hyperlink>
      <w:r w:rsidR="00BB3DDC">
        <w:rPr>
          <w:rFonts w:ascii="Sylfaen" w:hAnsi="Sylfaen" w:cs="Arial"/>
          <w:sz w:val="24"/>
          <w:szCs w:val="24"/>
        </w:rPr>
        <w:t xml:space="preserve">, </w:t>
      </w:r>
      <w:r w:rsidR="00E14D6C">
        <w:rPr>
          <w:rFonts w:ascii="Sylfaen" w:hAnsi="Sylfaen" w:cs="Arial"/>
          <w:sz w:val="24"/>
          <w:szCs w:val="24"/>
        </w:rPr>
        <w:t>«Վիճակագիր» էջում:</w:t>
      </w:r>
    </w:p>
    <w:p w:rsidR="00785982" w:rsidRDefault="00785982" w:rsidP="00785982">
      <w:pPr>
        <w:pStyle w:val="Heading1"/>
        <w:rPr>
          <w:b w:val="0"/>
          <w:color w:val="auto"/>
          <w:sz w:val="24"/>
          <w:szCs w:val="24"/>
        </w:rPr>
      </w:pPr>
      <w:bookmarkStart w:id="9" w:name="_Toc346397620"/>
    </w:p>
    <w:p w:rsidR="007F4BDF" w:rsidRPr="007F4BDF" w:rsidRDefault="00BB3DDC" w:rsidP="00785982">
      <w:pPr>
        <w:pStyle w:val="Heading1"/>
        <w:jc w:val="center"/>
        <w:rPr>
          <w:color w:val="auto"/>
          <w:sz w:val="24"/>
          <w:szCs w:val="24"/>
        </w:rPr>
      </w:pPr>
      <w:r w:rsidRPr="00BB3DDC">
        <w:rPr>
          <w:color w:val="auto"/>
          <w:sz w:val="22"/>
          <w:szCs w:val="24"/>
        </w:rPr>
        <w:t>ՕԳՏԱԳՈՐԾՎԱԾ</w:t>
      </w:r>
      <w:r w:rsidRPr="00BB3DDC">
        <w:rPr>
          <w:rFonts w:ascii="Arial Armenian" w:hAnsi="Arial Armenian" w:cs="Arial"/>
          <w:color w:val="auto"/>
          <w:sz w:val="24"/>
          <w:szCs w:val="24"/>
        </w:rPr>
        <w:t xml:space="preserve"> </w:t>
      </w:r>
      <w:r w:rsidRPr="00BB3DDC">
        <w:rPr>
          <w:color w:val="auto"/>
          <w:sz w:val="24"/>
          <w:szCs w:val="24"/>
        </w:rPr>
        <w:t>ԳՐԱԿԱՆՈՒԹՅԱՆ</w:t>
      </w:r>
      <w:r w:rsidRPr="00BB3DDC">
        <w:rPr>
          <w:rFonts w:ascii="Arial Armenian" w:hAnsi="Arial Armenian" w:cs="Arial"/>
          <w:color w:val="auto"/>
          <w:sz w:val="24"/>
          <w:szCs w:val="24"/>
        </w:rPr>
        <w:t xml:space="preserve"> </w:t>
      </w:r>
      <w:r w:rsidRPr="00BB3DDC">
        <w:rPr>
          <w:color w:val="auto"/>
          <w:sz w:val="24"/>
          <w:szCs w:val="24"/>
        </w:rPr>
        <w:t>ՑԱՆԿ</w:t>
      </w:r>
      <w:bookmarkEnd w:id="9"/>
    </w:p>
    <w:p w:rsidR="00B652D0" w:rsidRPr="00B652D0" w:rsidRDefault="00B652D0" w:rsidP="00B652D0">
      <w:pPr>
        <w:rPr>
          <w:i/>
          <w:sz w:val="16"/>
          <w:szCs w:val="16"/>
        </w:rPr>
      </w:pPr>
      <w:r w:rsidRPr="00B652D0">
        <w:rPr>
          <w:i/>
          <w:sz w:val="16"/>
          <w:szCs w:val="16"/>
        </w:rPr>
        <w:t>Ցանկում նշված են աղբյուրներ, որոնցից աշխտանքը ՝ ձեռնարկը ազդեցություն է կրել:</w:t>
      </w:r>
    </w:p>
    <w:p w:rsidR="00E63276" w:rsidRPr="00B72058" w:rsidRDefault="00E63276" w:rsidP="00833D67">
      <w:pPr>
        <w:jc w:val="both"/>
        <w:rPr>
          <w:rFonts w:ascii="Arial Armenian" w:hAnsi="Arial Armenian" w:cs="Arial"/>
          <w:sz w:val="24"/>
          <w:szCs w:val="24"/>
        </w:rPr>
      </w:pPr>
    </w:p>
    <w:p w:rsidR="003D0BA4" w:rsidRPr="002052C2" w:rsidRDefault="003D0BA4" w:rsidP="003D0BA4">
      <w:pPr>
        <w:pStyle w:val="ListParagraph"/>
        <w:numPr>
          <w:ilvl w:val="0"/>
          <w:numId w:val="18"/>
        </w:numPr>
        <w:jc w:val="both"/>
        <w:rPr>
          <w:rFonts w:asciiTheme="majorHAnsi" w:hAnsiTheme="majorHAnsi" w:cs="Arial"/>
          <w:sz w:val="24"/>
          <w:szCs w:val="24"/>
          <w:lang w:val="ru-RU"/>
        </w:rPr>
      </w:pPr>
      <w:r w:rsidRPr="002052C2">
        <w:rPr>
          <w:rFonts w:asciiTheme="majorHAnsi" w:hAnsiTheme="majorHAnsi" w:cs="Arial"/>
          <w:sz w:val="24"/>
          <w:szCs w:val="24"/>
          <w:lang w:val="ru-RU"/>
        </w:rPr>
        <w:t>Ядов В.А. Социологическое исследование: методология, программа, методы</w:t>
      </w:r>
    </w:p>
    <w:p w:rsidR="00E63276" w:rsidRPr="00597B99" w:rsidRDefault="009D4891" w:rsidP="007B620B">
      <w:pPr>
        <w:pStyle w:val="ListParagraph"/>
        <w:numPr>
          <w:ilvl w:val="0"/>
          <w:numId w:val="18"/>
        </w:numPr>
        <w:jc w:val="both"/>
        <w:outlineLvl w:val="0"/>
        <w:rPr>
          <w:rFonts w:ascii="Arial Armenian" w:hAnsi="Arial Armenian" w:cs="Arial"/>
          <w:sz w:val="24"/>
          <w:szCs w:val="24"/>
        </w:rPr>
      </w:pPr>
      <w:hyperlink r:id="rId12" w:history="1">
        <w:bookmarkStart w:id="10" w:name="_Toc346396169"/>
        <w:bookmarkStart w:id="11" w:name="_Toc346397621"/>
        <w:bookmarkStart w:id="12" w:name="_Toc346398624"/>
        <w:bookmarkStart w:id="13" w:name="_Toc346399995"/>
        <w:bookmarkStart w:id="14" w:name="_Toc346403000"/>
        <w:r w:rsidR="00E63276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Реферат</w:t>
        </w:r>
        <w:r w:rsidR="00E63276" w:rsidRPr="00597B99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</w:rPr>
          <w:t xml:space="preserve">: </w:t>
        </w:r>
        <w:r w:rsidR="00E63276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История</w:t>
        </w:r>
        <w:r w:rsidR="00E63276" w:rsidRPr="00597B99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</w:rPr>
          <w:t xml:space="preserve"> </w:t>
        </w:r>
        <w:r w:rsidR="00E63276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социологии</w:t>
        </w:r>
        <w:bookmarkEnd w:id="10"/>
        <w:bookmarkEnd w:id="11"/>
        <w:bookmarkEnd w:id="12"/>
        <w:bookmarkEnd w:id="13"/>
        <w:bookmarkEnd w:id="14"/>
      </w:hyperlink>
    </w:p>
    <w:p w:rsidR="00E63276" w:rsidRPr="00660997" w:rsidRDefault="009D4891" w:rsidP="007B620B">
      <w:pPr>
        <w:pStyle w:val="ListParagraph"/>
        <w:numPr>
          <w:ilvl w:val="0"/>
          <w:numId w:val="18"/>
        </w:numPr>
        <w:jc w:val="both"/>
        <w:rPr>
          <w:rStyle w:val="Hyperlink"/>
          <w:rFonts w:ascii="Arial Armenian" w:hAnsi="Arial Armenian" w:cs="Arial"/>
          <w:color w:val="auto"/>
          <w:sz w:val="24"/>
          <w:szCs w:val="24"/>
          <w:u w:val="none"/>
          <w:lang w:val="ru-RU"/>
        </w:rPr>
      </w:pPr>
      <w:hyperlink r:id="rId13" w:history="1"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Краткий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обзор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социальных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учений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до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выделения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социологии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в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самостоятельную</w:t>
        </w:r>
        <w:r w:rsidR="00E63276" w:rsidRPr="00660997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  <w:lang w:val="ru-RU"/>
          </w:rPr>
          <w:t xml:space="preserve"> </w:t>
        </w:r>
        <w:r w:rsidR="00E63276" w:rsidRPr="0066099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науку</w:t>
        </w:r>
      </w:hyperlink>
    </w:p>
    <w:p w:rsidR="00597B99" w:rsidRPr="003D0BA4" w:rsidRDefault="009D4891" w:rsidP="00597B99">
      <w:pPr>
        <w:pStyle w:val="ListParagraph"/>
        <w:numPr>
          <w:ilvl w:val="0"/>
          <w:numId w:val="18"/>
        </w:numPr>
        <w:jc w:val="both"/>
        <w:rPr>
          <w:rStyle w:val="Hyperlink"/>
          <w:rFonts w:ascii="Arial Armenian" w:hAnsi="Arial Armenian" w:cs="Arial"/>
          <w:color w:val="auto"/>
          <w:sz w:val="24"/>
          <w:szCs w:val="24"/>
          <w:u w:val="none"/>
        </w:rPr>
      </w:pPr>
      <w:hyperlink r:id="rId14" w:history="1">
        <w:r w:rsidR="00597B99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Предмет</w:t>
        </w:r>
        <w:r w:rsidR="00597B99" w:rsidRPr="00597B99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</w:rPr>
          <w:t xml:space="preserve"> </w:t>
        </w:r>
        <w:r w:rsidR="00597B99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этносоциологии</w:t>
        </w:r>
      </w:hyperlink>
    </w:p>
    <w:p w:rsidR="00597B99" w:rsidRPr="003D0BA4" w:rsidRDefault="009D4891" w:rsidP="00597B99">
      <w:pPr>
        <w:pStyle w:val="ListParagraph"/>
        <w:numPr>
          <w:ilvl w:val="0"/>
          <w:numId w:val="18"/>
        </w:numPr>
        <w:jc w:val="both"/>
        <w:rPr>
          <w:rStyle w:val="Hyperlink"/>
          <w:rFonts w:ascii="Arial Armenian" w:hAnsi="Arial Armenian" w:cs="Arial"/>
          <w:color w:val="auto"/>
          <w:sz w:val="24"/>
          <w:szCs w:val="24"/>
          <w:u w:val="none"/>
        </w:rPr>
      </w:pPr>
      <w:hyperlink r:id="rId15" w:history="1">
        <w:r w:rsidR="00597B99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Экологическая</w:t>
        </w:r>
        <w:r w:rsidR="00597B99" w:rsidRPr="00597B99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</w:rPr>
          <w:t xml:space="preserve"> (</w:t>
        </w:r>
        <w:r w:rsidR="00597B99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энвайронментальная</w:t>
        </w:r>
        <w:r w:rsidR="00597B99" w:rsidRPr="00597B99">
          <w:rPr>
            <w:rStyle w:val="Hyperlink"/>
            <w:rFonts w:ascii="Arial Armenian" w:hAnsi="Arial Armenian" w:cs="Arial Armenian"/>
            <w:color w:val="auto"/>
            <w:sz w:val="24"/>
            <w:szCs w:val="24"/>
            <w:u w:val="none"/>
          </w:rPr>
          <w:t xml:space="preserve">) </w:t>
        </w:r>
        <w:r w:rsidR="00597B99" w:rsidRPr="00597B9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социология</w:t>
        </w:r>
      </w:hyperlink>
    </w:p>
    <w:p w:rsidR="003D0BA4" w:rsidRPr="00597B99" w:rsidRDefault="003D0BA4" w:rsidP="003D0BA4">
      <w:pPr>
        <w:pStyle w:val="ListParagraph"/>
        <w:numPr>
          <w:ilvl w:val="0"/>
          <w:numId w:val="18"/>
        </w:numPr>
        <w:jc w:val="both"/>
        <w:rPr>
          <w:rFonts w:ascii="Arial Armenian" w:hAnsi="Arial Armenian" w:cs="Sylfaen"/>
          <w:sz w:val="24"/>
          <w:szCs w:val="24"/>
        </w:rPr>
      </w:pPr>
      <w:r w:rsidRPr="00597B99">
        <w:rPr>
          <w:rFonts w:ascii="Sylfaen" w:hAnsi="Sylfaen" w:cs="Sylfaen"/>
          <w:sz w:val="24"/>
          <w:szCs w:val="24"/>
        </w:rPr>
        <w:t>Կրավչենկո</w:t>
      </w:r>
      <w:r w:rsidRPr="00597B99">
        <w:rPr>
          <w:rFonts w:ascii="Arial Armenian" w:hAnsi="Arial Armenian" w:cs="Sylfaen"/>
          <w:sz w:val="24"/>
          <w:szCs w:val="24"/>
        </w:rPr>
        <w:t xml:space="preserve"> </w:t>
      </w:r>
      <w:r w:rsidRPr="00597B99">
        <w:rPr>
          <w:rFonts w:ascii="Sylfaen" w:hAnsi="Sylfaen" w:cs="Sylfaen"/>
          <w:sz w:val="24"/>
          <w:szCs w:val="24"/>
        </w:rPr>
        <w:t>Ս</w:t>
      </w:r>
      <w:r w:rsidRPr="00597B99">
        <w:rPr>
          <w:rFonts w:ascii="Arial Armenian" w:hAnsi="Arial Armenian" w:cs="Sylfaen"/>
          <w:sz w:val="24"/>
          <w:szCs w:val="24"/>
        </w:rPr>
        <w:t>.</w:t>
      </w:r>
      <w:r w:rsidRPr="00597B99">
        <w:rPr>
          <w:rFonts w:ascii="Sylfaen" w:hAnsi="Sylfaen" w:cs="Sylfaen"/>
          <w:sz w:val="24"/>
          <w:szCs w:val="24"/>
        </w:rPr>
        <w:t>Վ</w:t>
      </w:r>
      <w:r w:rsidRPr="00597B99">
        <w:rPr>
          <w:rFonts w:ascii="Arial Armenian" w:hAnsi="Arial Armenian" w:cs="Sylfaen"/>
          <w:sz w:val="24"/>
          <w:szCs w:val="24"/>
        </w:rPr>
        <w:t>., «</w:t>
      </w:r>
      <w:r w:rsidRPr="00597B99">
        <w:rPr>
          <w:rFonts w:ascii="Sylfaen" w:hAnsi="Sylfaen" w:cs="Sylfaen"/>
          <w:sz w:val="24"/>
          <w:szCs w:val="24"/>
        </w:rPr>
        <w:t>Սոցիոլոգիայի</w:t>
      </w:r>
      <w:r w:rsidRPr="00597B99">
        <w:rPr>
          <w:rFonts w:ascii="Arial Armenian" w:hAnsi="Arial Armenian" w:cs="Sylfaen"/>
          <w:sz w:val="24"/>
          <w:szCs w:val="24"/>
        </w:rPr>
        <w:t xml:space="preserve"> </w:t>
      </w:r>
      <w:r w:rsidRPr="00597B99">
        <w:rPr>
          <w:rFonts w:ascii="Sylfaen" w:hAnsi="Sylfaen" w:cs="Sylfaen"/>
          <w:sz w:val="24"/>
          <w:szCs w:val="24"/>
        </w:rPr>
        <w:t>հիմունքներ</w:t>
      </w:r>
      <w:r w:rsidRPr="00597B99">
        <w:rPr>
          <w:rFonts w:ascii="Arial Armenian" w:hAnsi="Arial Armenian" w:cs="Sylfaen"/>
          <w:sz w:val="24"/>
          <w:szCs w:val="24"/>
        </w:rPr>
        <w:t>»</w:t>
      </w:r>
    </w:p>
    <w:p w:rsidR="003D0BA4" w:rsidRPr="003D0BA4" w:rsidRDefault="003D0BA4" w:rsidP="003D0BA4">
      <w:pPr>
        <w:pStyle w:val="ListParagraph"/>
        <w:numPr>
          <w:ilvl w:val="0"/>
          <w:numId w:val="18"/>
        </w:numPr>
        <w:jc w:val="both"/>
        <w:rPr>
          <w:rFonts w:ascii="Arial Armenian" w:hAnsi="Arial Armenian" w:cs="Sylfaen"/>
          <w:sz w:val="24"/>
          <w:szCs w:val="24"/>
        </w:rPr>
      </w:pPr>
      <w:r w:rsidRPr="00597B99">
        <w:rPr>
          <w:rFonts w:ascii="Sylfaen" w:hAnsi="Sylfaen" w:cs="Sylfaen"/>
          <w:sz w:val="24"/>
          <w:szCs w:val="24"/>
        </w:rPr>
        <w:t xml:space="preserve">Է. Ա. Կյուրեղյան, </w:t>
      </w:r>
      <w:r w:rsidRPr="00597B99">
        <w:rPr>
          <w:rFonts w:ascii="Arial Armenian" w:hAnsi="Arial Armenian" w:cs="Sylfaen"/>
          <w:sz w:val="24"/>
          <w:szCs w:val="24"/>
        </w:rPr>
        <w:t>«</w:t>
      </w:r>
      <w:r w:rsidRPr="00597B99">
        <w:rPr>
          <w:rFonts w:ascii="Sylfaen" w:hAnsi="Sylfaen" w:cs="Sylfaen"/>
          <w:sz w:val="24"/>
          <w:szCs w:val="24"/>
        </w:rPr>
        <w:t>Կիրառական սոցիոլոգիա</w:t>
      </w:r>
      <w:r w:rsidRPr="00597B99">
        <w:rPr>
          <w:rFonts w:ascii="Arial Armenian" w:hAnsi="Arial Armenian" w:cs="Sylfaen"/>
          <w:sz w:val="24"/>
          <w:szCs w:val="24"/>
        </w:rPr>
        <w:t xml:space="preserve">» </w:t>
      </w:r>
    </w:p>
    <w:p w:rsidR="00E63276" w:rsidRPr="00597B99" w:rsidRDefault="009D4891" w:rsidP="007B620B">
      <w:pPr>
        <w:pStyle w:val="ListParagraph"/>
        <w:numPr>
          <w:ilvl w:val="0"/>
          <w:numId w:val="18"/>
        </w:numPr>
        <w:jc w:val="both"/>
        <w:outlineLvl w:val="0"/>
        <w:rPr>
          <w:rFonts w:ascii="Arial Armenian" w:hAnsi="Arial Armenian" w:cs="Arial"/>
          <w:sz w:val="24"/>
          <w:szCs w:val="24"/>
        </w:rPr>
      </w:pPr>
      <w:hyperlink r:id="rId16" w:history="1">
        <w:bookmarkStart w:id="15" w:name="_Toc346396170"/>
        <w:bookmarkStart w:id="16" w:name="_Toc346397622"/>
        <w:bookmarkStart w:id="17" w:name="_Toc346399996"/>
        <w:bookmarkStart w:id="18" w:name="_Toc346403001"/>
        <w:r w:rsidR="00E63276" w:rsidRPr="00597B99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Փաստաթղթերի</w:t>
        </w:r>
        <w:r w:rsidR="00E63276" w:rsidRPr="00597B99">
          <w:rPr>
            <w:rStyle w:val="Hyperlink"/>
            <w:rFonts w:ascii="Arial Armenian" w:hAnsi="Arial Armenian" w:cs="Arial"/>
            <w:color w:val="auto"/>
            <w:sz w:val="24"/>
            <w:szCs w:val="24"/>
            <w:u w:val="none"/>
          </w:rPr>
          <w:t xml:space="preserve"> </w:t>
        </w:r>
        <w:r w:rsidR="00E63276" w:rsidRPr="00597B99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վերլուծություն</w:t>
        </w:r>
        <w:bookmarkEnd w:id="15"/>
        <w:bookmarkEnd w:id="16"/>
        <w:bookmarkEnd w:id="17"/>
        <w:bookmarkEnd w:id="18"/>
      </w:hyperlink>
    </w:p>
    <w:p w:rsidR="00E63276" w:rsidRPr="00597B99" w:rsidRDefault="009D4891" w:rsidP="007B620B">
      <w:pPr>
        <w:pStyle w:val="ListParagraph"/>
        <w:numPr>
          <w:ilvl w:val="0"/>
          <w:numId w:val="18"/>
        </w:numPr>
        <w:jc w:val="both"/>
        <w:outlineLvl w:val="0"/>
        <w:rPr>
          <w:rFonts w:ascii="Arial Armenian" w:hAnsi="Arial Armenian" w:cs="Arial"/>
          <w:sz w:val="24"/>
          <w:szCs w:val="24"/>
        </w:rPr>
      </w:pPr>
      <w:hyperlink r:id="rId17" w:history="1">
        <w:bookmarkStart w:id="19" w:name="_Toc346396171"/>
        <w:bookmarkStart w:id="20" w:name="_Toc346397623"/>
        <w:bookmarkStart w:id="21" w:name="_Toc346399997"/>
        <w:bookmarkStart w:id="22" w:name="_Toc346403002"/>
        <w:r w:rsidR="00E63276" w:rsidRPr="00597B99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Տեղեկատվության</w:t>
        </w:r>
        <w:r w:rsidR="00E63276" w:rsidRPr="00597B99">
          <w:rPr>
            <w:rStyle w:val="Hyperlink"/>
            <w:rFonts w:ascii="Arial Armenian" w:hAnsi="Arial Armenian" w:cs="Arial"/>
            <w:color w:val="auto"/>
            <w:sz w:val="24"/>
            <w:szCs w:val="24"/>
            <w:u w:val="none"/>
          </w:rPr>
          <w:t xml:space="preserve"> </w:t>
        </w:r>
        <w:r w:rsidR="00E63276" w:rsidRPr="00597B99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հավաքման</w:t>
        </w:r>
        <w:r w:rsidR="00E63276" w:rsidRPr="00597B99">
          <w:rPr>
            <w:rStyle w:val="Hyperlink"/>
            <w:rFonts w:ascii="Arial Armenian" w:hAnsi="Arial Armenian" w:cs="Arial"/>
            <w:color w:val="auto"/>
            <w:sz w:val="24"/>
            <w:szCs w:val="24"/>
            <w:u w:val="none"/>
          </w:rPr>
          <w:t xml:space="preserve"> </w:t>
        </w:r>
        <w:r w:rsidR="00E63276" w:rsidRPr="00597B99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մեթոդները</w:t>
        </w:r>
        <w:r w:rsidR="00E63276" w:rsidRPr="00597B99">
          <w:rPr>
            <w:rStyle w:val="Hyperlink"/>
            <w:rFonts w:ascii="Arial Armenian" w:hAnsi="Arial Armenian" w:cs="Arial"/>
            <w:color w:val="auto"/>
            <w:sz w:val="24"/>
            <w:szCs w:val="24"/>
            <w:u w:val="none"/>
          </w:rPr>
          <w:t xml:space="preserve"> </w:t>
        </w:r>
        <w:r w:rsidR="00E63276" w:rsidRPr="00597B99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</w:rPr>
          <w:t>սոցիոլոգիայում</w:t>
        </w:r>
        <w:bookmarkEnd w:id="19"/>
        <w:bookmarkEnd w:id="20"/>
        <w:bookmarkEnd w:id="21"/>
        <w:bookmarkEnd w:id="22"/>
      </w:hyperlink>
    </w:p>
    <w:p w:rsidR="00235F51" w:rsidRPr="00B72058" w:rsidRDefault="00235F51" w:rsidP="00833D67">
      <w:pPr>
        <w:jc w:val="both"/>
        <w:rPr>
          <w:rFonts w:ascii="Arial" w:hAnsi="Arial" w:cs="Arial"/>
          <w:sz w:val="24"/>
          <w:szCs w:val="24"/>
        </w:rPr>
      </w:pPr>
      <w:r w:rsidRPr="00B72058">
        <w:rPr>
          <w:rFonts w:ascii="Arial" w:hAnsi="Arial" w:cs="Arial"/>
          <w:sz w:val="24"/>
          <w:szCs w:val="24"/>
        </w:rPr>
        <w:br w:type="page"/>
      </w:r>
    </w:p>
    <w:p w:rsidR="00235F51" w:rsidRPr="00B72058" w:rsidRDefault="00235F51" w:rsidP="0099696C">
      <w:pPr>
        <w:jc w:val="center"/>
        <w:rPr>
          <w:rFonts w:ascii="Arial Armenian" w:hAnsi="Arial Armenian" w:cs="Arial"/>
          <w:sz w:val="24"/>
          <w:szCs w:val="24"/>
        </w:rPr>
      </w:pPr>
      <w:r w:rsidRPr="00B72058">
        <w:rPr>
          <w:rFonts w:ascii="Arial Armenian" w:hAnsi="Sylfaen" w:cs="Arial"/>
          <w:sz w:val="24"/>
          <w:szCs w:val="24"/>
        </w:rPr>
        <w:lastRenderedPageBreak/>
        <w:t>Մ</w:t>
      </w:r>
      <w:r w:rsidRPr="00B72058">
        <w:rPr>
          <w:rFonts w:ascii="Arial Armenian" w:hAnsi="Arial Armenian" w:cs="Arial"/>
          <w:sz w:val="24"/>
          <w:szCs w:val="24"/>
        </w:rPr>
        <w:t>.</w:t>
      </w:r>
      <w:r w:rsidRPr="00B72058">
        <w:rPr>
          <w:rFonts w:ascii="Arial Armenian" w:hAnsi="Sylfaen" w:cs="Arial"/>
          <w:sz w:val="24"/>
          <w:szCs w:val="24"/>
        </w:rPr>
        <w:t>ՇԱՐՈՅԱՆ</w:t>
      </w:r>
    </w:p>
    <w:p w:rsidR="00235F51" w:rsidRPr="00B72058" w:rsidRDefault="00235F51" w:rsidP="0099696C">
      <w:pPr>
        <w:jc w:val="center"/>
        <w:rPr>
          <w:rFonts w:ascii="Arial Armenian" w:hAnsi="Arial Armenian" w:cs="Arial"/>
          <w:sz w:val="24"/>
          <w:szCs w:val="24"/>
        </w:rPr>
      </w:pPr>
    </w:p>
    <w:p w:rsidR="00235F51" w:rsidRPr="00B72058" w:rsidRDefault="00235F51" w:rsidP="0099696C">
      <w:pPr>
        <w:pStyle w:val="Heading1"/>
        <w:jc w:val="center"/>
        <w:rPr>
          <w:rFonts w:hAnsi="Arial Armenian"/>
          <w:b w:val="0"/>
          <w:color w:val="auto"/>
          <w:sz w:val="24"/>
          <w:szCs w:val="24"/>
        </w:rPr>
      </w:pPr>
      <w:r w:rsidRPr="00B72058">
        <w:rPr>
          <w:b w:val="0"/>
          <w:color w:val="auto"/>
          <w:sz w:val="24"/>
          <w:szCs w:val="24"/>
        </w:rPr>
        <w:t>ՍՈՑԻՈԼՈԳԻԱ</w:t>
      </w:r>
    </w:p>
    <w:p w:rsidR="00235F51" w:rsidRPr="00B72058" w:rsidRDefault="00235F51" w:rsidP="0099696C">
      <w:pPr>
        <w:jc w:val="center"/>
        <w:rPr>
          <w:rFonts w:ascii="Arial Armenian" w:hAnsi="Arial Armenian" w:cs="Arial"/>
          <w:sz w:val="24"/>
          <w:szCs w:val="24"/>
        </w:rPr>
      </w:pPr>
    </w:p>
    <w:p w:rsidR="00235F51" w:rsidRPr="0099696C" w:rsidRDefault="00972A05" w:rsidP="0099696C">
      <w:pPr>
        <w:jc w:val="center"/>
        <w:rPr>
          <w:rFonts w:ascii="Arial Armenian" w:hAnsi="Arial Armenia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Հանրակրթական ավագ դպրցի </w:t>
      </w:r>
      <w:r w:rsidR="00235F51" w:rsidRPr="00B72058">
        <w:rPr>
          <w:rFonts w:ascii="Arial Armenian" w:hAnsi="Arial Armenian" w:cs="Arial"/>
          <w:sz w:val="24"/>
          <w:szCs w:val="24"/>
        </w:rPr>
        <w:t>10-11-</w:t>
      </w:r>
      <w:r w:rsidR="00235F51" w:rsidRPr="00B72058">
        <w:rPr>
          <w:rFonts w:ascii="Arial Armenian" w:hAnsi="Sylfaen" w:cs="Arial"/>
          <w:sz w:val="24"/>
          <w:szCs w:val="24"/>
        </w:rPr>
        <w:t>րդ</w:t>
      </w:r>
      <w:r w:rsidR="00235F51" w:rsidRPr="00B72058">
        <w:rPr>
          <w:rFonts w:ascii="Arial Armenian" w:hAnsi="Arial Armenian" w:cs="Arial"/>
          <w:sz w:val="24"/>
          <w:szCs w:val="24"/>
        </w:rPr>
        <w:t xml:space="preserve"> </w:t>
      </w:r>
      <w:r w:rsidR="00235F51" w:rsidRPr="00B72058">
        <w:rPr>
          <w:rFonts w:ascii="Arial Armenian" w:hAnsi="Sylfaen" w:cs="Arial"/>
          <w:sz w:val="24"/>
          <w:szCs w:val="24"/>
        </w:rPr>
        <w:t>դասարաններ</w:t>
      </w:r>
      <w:r w:rsidR="0099696C">
        <w:rPr>
          <w:rFonts w:ascii="Arial Armenian" w:hAnsi="Arial Armenian" w:cs="Arial"/>
          <w:sz w:val="24"/>
          <w:szCs w:val="24"/>
        </w:rPr>
        <w:t xml:space="preserve"> </w:t>
      </w:r>
      <w:r w:rsidR="00235F51" w:rsidRPr="00B72058">
        <w:rPr>
          <w:rFonts w:ascii="Arial Armenian" w:hAnsi="Sylfaen" w:cs="Arial"/>
          <w:sz w:val="24"/>
          <w:szCs w:val="24"/>
        </w:rPr>
        <w:t>համար</w:t>
      </w:r>
      <w:r w:rsidR="0099696C">
        <w:rPr>
          <w:rFonts w:ascii="Arial Armenian" w:hAnsi="Sylfaen" w:cs="Arial"/>
          <w:sz w:val="24"/>
          <w:szCs w:val="24"/>
        </w:rPr>
        <w:t xml:space="preserve"> </w:t>
      </w:r>
      <w:r w:rsidR="0099696C">
        <w:rPr>
          <w:rFonts w:ascii="Arial Armenian" w:hAnsi="Sylfaen" w:cs="Arial"/>
          <w:sz w:val="24"/>
          <w:szCs w:val="24"/>
        </w:rPr>
        <w:t>ուսումնական</w:t>
      </w:r>
      <w:r w:rsidR="0099696C">
        <w:rPr>
          <w:rFonts w:ascii="Arial Armenian" w:hAnsi="Sylfaen" w:cs="Arial"/>
          <w:sz w:val="24"/>
          <w:szCs w:val="24"/>
        </w:rPr>
        <w:t xml:space="preserve"> </w:t>
      </w:r>
      <w:r w:rsidR="0099696C">
        <w:rPr>
          <w:rFonts w:ascii="Arial Armenian" w:hAnsi="Sylfaen" w:cs="Arial"/>
          <w:sz w:val="24"/>
          <w:szCs w:val="24"/>
        </w:rPr>
        <w:t>ձեռնարկ</w:t>
      </w:r>
    </w:p>
    <w:p w:rsidR="00B97E04" w:rsidRDefault="00B97E04" w:rsidP="0099696C">
      <w:pPr>
        <w:pStyle w:val="NoSpacing"/>
        <w:jc w:val="both"/>
        <w:rPr>
          <w:sz w:val="24"/>
          <w:szCs w:val="24"/>
        </w:rPr>
      </w:pPr>
    </w:p>
    <w:p w:rsidR="00B97E04" w:rsidRDefault="00B97E04" w:rsidP="0099696C">
      <w:pPr>
        <w:pStyle w:val="NoSpacing"/>
        <w:jc w:val="both"/>
        <w:rPr>
          <w:sz w:val="24"/>
          <w:szCs w:val="24"/>
        </w:rPr>
      </w:pPr>
    </w:p>
    <w:p w:rsidR="0099696C" w:rsidRPr="0099696C" w:rsidRDefault="0099696C" w:rsidP="0099696C">
      <w:pPr>
        <w:pStyle w:val="NoSpacing"/>
        <w:jc w:val="both"/>
        <w:rPr>
          <w:sz w:val="24"/>
          <w:szCs w:val="24"/>
        </w:rPr>
      </w:pPr>
      <w:r w:rsidRPr="0099696C">
        <w:rPr>
          <w:sz w:val="24"/>
          <w:szCs w:val="24"/>
        </w:rPr>
        <w:t>Նախագծի խորհրդատու՝</w:t>
      </w:r>
      <w:r w:rsidR="00EF13C6" w:rsidRPr="00EF13C6">
        <w:rPr>
          <w:sz w:val="24"/>
          <w:szCs w:val="24"/>
        </w:rPr>
        <w:t xml:space="preserve"> </w:t>
      </w:r>
      <w:r w:rsidR="00EF13C6" w:rsidRPr="00B72058">
        <w:rPr>
          <w:sz w:val="24"/>
          <w:szCs w:val="24"/>
        </w:rPr>
        <w:t>Լ. Ալեքսանյան</w:t>
      </w:r>
      <w:bookmarkStart w:id="23" w:name="_GoBack"/>
      <w:bookmarkEnd w:id="23"/>
    </w:p>
    <w:p w:rsidR="00235F51" w:rsidRPr="0099696C" w:rsidRDefault="00235F51" w:rsidP="0099696C">
      <w:pPr>
        <w:pStyle w:val="NoSpacing"/>
        <w:jc w:val="both"/>
        <w:rPr>
          <w:sz w:val="24"/>
          <w:szCs w:val="24"/>
        </w:rPr>
      </w:pPr>
      <w:r w:rsidRPr="00B72058">
        <w:rPr>
          <w:sz w:val="24"/>
          <w:szCs w:val="24"/>
        </w:rPr>
        <w:t>Խմբագիր` Լ. Ալեքսանյան</w:t>
      </w:r>
    </w:p>
    <w:p w:rsidR="00235F51" w:rsidRPr="00B72058" w:rsidRDefault="00235F51" w:rsidP="0099696C">
      <w:pPr>
        <w:pStyle w:val="NoSpacing"/>
        <w:jc w:val="both"/>
        <w:rPr>
          <w:sz w:val="24"/>
          <w:szCs w:val="24"/>
        </w:rPr>
      </w:pPr>
      <w:r w:rsidRPr="00B72058">
        <w:rPr>
          <w:sz w:val="24"/>
          <w:szCs w:val="24"/>
        </w:rPr>
        <w:t>Սրբագրիչ`Մ. Շարոյան</w:t>
      </w:r>
    </w:p>
    <w:p w:rsidR="00235F51" w:rsidRPr="00B72058" w:rsidRDefault="00235F51" w:rsidP="0099696C">
      <w:pPr>
        <w:pStyle w:val="NoSpacing"/>
        <w:jc w:val="both"/>
        <w:rPr>
          <w:sz w:val="24"/>
          <w:szCs w:val="24"/>
        </w:rPr>
      </w:pPr>
      <w:r w:rsidRPr="00B72058">
        <w:rPr>
          <w:sz w:val="24"/>
          <w:szCs w:val="24"/>
        </w:rPr>
        <w:t>Նկարիչ` Ս. Շարոյան</w:t>
      </w:r>
    </w:p>
    <w:p w:rsidR="00235F51" w:rsidRPr="00B72058" w:rsidRDefault="00235F51" w:rsidP="0099696C">
      <w:pPr>
        <w:pStyle w:val="NoSpacing"/>
        <w:jc w:val="both"/>
        <w:rPr>
          <w:sz w:val="24"/>
          <w:szCs w:val="24"/>
        </w:rPr>
      </w:pPr>
      <w:r w:rsidRPr="00B72058">
        <w:rPr>
          <w:sz w:val="24"/>
          <w:szCs w:val="24"/>
        </w:rPr>
        <w:t>Ձևավորումը` Ս. Շարոյան</w:t>
      </w:r>
    </w:p>
    <w:p w:rsidR="00235F51" w:rsidRPr="00B72058" w:rsidRDefault="00235F51" w:rsidP="0099696C">
      <w:pPr>
        <w:pStyle w:val="NoSpacing"/>
        <w:jc w:val="both"/>
        <w:rPr>
          <w:sz w:val="24"/>
          <w:szCs w:val="24"/>
        </w:rPr>
      </w:pPr>
      <w:r w:rsidRPr="00B72058">
        <w:rPr>
          <w:rFonts w:ascii="Sylfaen" w:hAnsi="Sylfaen" w:cs="Sylfaen"/>
          <w:sz w:val="24"/>
          <w:szCs w:val="24"/>
        </w:rPr>
        <w:t>Շարվածքը</w:t>
      </w:r>
      <w:r w:rsidRPr="00B72058">
        <w:rPr>
          <w:sz w:val="24"/>
          <w:szCs w:val="24"/>
        </w:rPr>
        <w:t xml:space="preserve">` </w:t>
      </w:r>
      <w:r w:rsidRPr="00B72058">
        <w:rPr>
          <w:rFonts w:ascii="Sylfaen" w:hAnsi="Sylfaen" w:cs="Sylfaen"/>
          <w:sz w:val="24"/>
          <w:szCs w:val="24"/>
        </w:rPr>
        <w:t>Մ</w:t>
      </w:r>
      <w:r w:rsidRPr="00B72058">
        <w:rPr>
          <w:sz w:val="24"/>
          <w:szCs w:val="24"/>
        </w:rPr>
        <w:t xml:space="preserve">. </w:t>
      </w:r>
      <w:r w:rsidRPr="00B72058">
        <w:rPr>
          <w:rFonts w:ascii="Sylfaen" w:hAnsi="Sylfaen" w:cs="Sylfaen"/>
          <w:sz w:val="24"/>
          <w:szCs w:val="24"/>
        </w:rPr>
        <w:t>Շարոյան</w:t>
      </w:r>
    </w:p>
    <w:p w:rsidR="002F14E7" w:rsidRPr="00B72058" w:rsidRDefault="002F14E7" w:rsidP="00833D67">
      <w:pPr>
        <w:jc w:val="both"/>
        <w:rPr>
          <w:rFonts w:ascii="Arial" w:hAnsi="Arial" w:cs="Arial"/>
          <w:sz w:val="24"/>
          <w:szCs w:val="24"/>
        </w:rPr>
        <w:sectPr w:rsidR="002F14E7" w:rsidRPr="00B72058" w:rsidSect="00981698">
          <w:footerReference w:type="default" r:id="rId18"/>
          <w:footerReference w:type="first" r:id="rId19"/>
          <w:pgSz w:w="9185" w:h="12984" w:code="28"/>
          <w:pgMar w:top="1134" w:right="1134" w:bottom="1134" w:left="1134" w:header="720" w:footer="720" w:gutter="0"/>
          <w:paperSrc w:first="15" w:other="15"/>
          <w:cols w:space="720"/>
          <w:docGrid w:linePitch="360"/>
        </w:sectPr>
      </w:pPr>
    </w:p>
    <w:p w:rsidR="00712F65" w:rsidRPr="00EC7FA0" w:rsidRDefault="00712F65" w:rsidP="00724679">
      <w:pPr>
        <w:jc w:val="both"/>
        <w:rPr>
          <w:rFonts w:ascii="Arial Armenian" w:hAnsi="Arial Armenian" w:cs="Arial"/>
          <w:sz w:val="24"/>
          <w:szCs w:val="24"/>
        </w:rPr>
      </w:pPr>
    </w:p>
    <w:sectPr w:rsidR="00712F65" w:rsidRPr="00EC7FA0" w:rsidSect="00981698">
      <w:footerReference w:type="default" r:id="rId20"/>
      <w:pgSz w:w="9185" w:h="12984" w:code="28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91" w:rsidRDefault="009D4891" w:rsidP="00EA6E04">
      <w:pPr>
        <w:spacing w:after="0" w:line="240" w:lineRule="auto"/>
      </w:pPr>
      <w:r>
        <w:separator/>
      </w:r>
    </w:p>
  </w:endnote>
  <w:endnote w:type="continuationSeparator" w:id="0">
    <w:p w:rsidR="009D4891" w:rsidRDefault="009D4891" w:rsidP="00E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10"/>
      <w:gridCol w:w="713"/>
      <w:gridCol w:w="3210"/>
    </w:tblGrid>
    <w:tr w:rsidR="002917A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917A2" w:rsidRDefault="002917A2" w:rsidP="00194881">
          <w:pPr>
            <w:pStyle w:val="NoSpacing"/>
            <w:jc w:val="center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F13C6" w:rsidRPr="00EF13C6">
            <w:rPr>
              <w:rFonts w:asciiTheme="majorHAnsi" w:hAnsiTheme="majorHAnsi"/>
              <w:b/>
              <w:noProof/>
            </w:rPr>
            <w:t>24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917A2" w:rsidRDefault="002917A2" w:rsidP="002F14E7">
          <w:pPr>
            <w:pStyle w:val="Header"/>
            <w:tabs>
              <w:tab w:val="left" w:pos="250"/>
            </w:tabs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ab/>
          </w:r>
        </w:p>
      </w:tc>
    </w:tr>
    <w:tr w:rsidR="002917A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917A2" w:rsidRDefault="002917A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917A2" w:rsidRDefault="00291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210"/>
      <w:gridCol w:w="713"/>
      <w:gridCol w:w="3210"/>
    </w:tblGrid>
    <w:tr w:rsidR="002917A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917A2" w:rsidRDefault="002917A2" w:rsidP="002A26DD">
          <w:pPr>
            <w:pStyle w:val="NoSpacing"/>
            <w:jc w:val="center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2A26DD">
            <w:rPr>
              <w:rFonts w:asciiTheme="majorHAnsi" w:hAnsiTheme="majorHAnsi"/>
              <w:b/>
              <w:noProof/>
            </w:rPr>
            <w:t>3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917A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917A2" w:rsidRDefault="002917A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917A2" w:rsidRDefault="002917A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917A2" w:rsidRDefault="002917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A2" w:rsidRDefault="00291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91" w:rsidRDefault="009D4891" w:rsidP="00EA6E04">
      <w:pPr>
        <w:spacing w:after="0" w:line="240" w:lineRule="auto"/>
      </w:pPr>
      <w:r>
        <w:separator/>
      </w:r>
    </w:p>
  </w:footnote>
  <w:footnote w:type="continuationSeparator" w:id="0">
    <w:p w:rsidR="009D4891" w:rsidRDefault="009D4891" w:rsidP="00EA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88C"/>
    <w:multiLevelType w:val="hybridMultilevel"/>
    <w:tmpl w:val="E6CCB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139A"/>
    <w:multiLevelType w:val="hybridMultilevel"/>
    <w:tmpl w:val="782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4FC2"/>
    <w:multiLevelType w:val="multilevel"/>
    <w:tmpl w:val="01EADDFC"/>
    <w:lvl w:ilvl="0">
      <w:start w:val="2"/>
      <w:numFmt w:val="decimal"/>
      <w:lvlText w:val="%1."/>
      <w:lvlJc w:val="left"/>
      <w:pPr>
        <w:ind w:left="405" w:hanging="405"/>
      </w:pPr>
      <w:rPr>
        <w:rFonts w:ascii="Sylfaen" w:hAnsi="Sylfaen" w:cs="Sylfaen"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3">
    <w:nsid w:val="0DA47866"/>
    <w:multiLevelType w:val="hybridMultilevel"/>
    <w:tmpl w:val="5540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43CA"/>
    <w:multiLevelType w:val="hybridMultilevel"/>
    <w:tmpl w:val="E41C9A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7C05"/>
    <w:multiLevelType w:val="hybridMultilevel"/>
    <w:tmpl w:val="3C2611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58A487A"/>
    <w:multiLevelType w:val="hybridMultilevel"/>
    <w:tmpl w:val="7BCA8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D3ECE"/>
    <w:multiLevelType w:val="hybridMultilevel"/>
    <w:tmpl w:val="5590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7017"/>
    <w:multiLevelType w:val="hybridMultilevel"/>
    <w:tmpl w:val="6CF211C0"/>
    <w:lvl w:ilvl="0" w:tplc="1256C2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54A38"/>
    <w:multiLevelType w:val="multilevel"/>
    <w:tmpl w:val="D2127D1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B169A4"/>
    <w:multiLevelType w:val="hybridMultilevel"/>
    <w:tmpl w:val="1ACC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819E0"/>
    <w:multiLevelType w:val="hybridMultilevel"/>
    <w:tmpl w:val="4A76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F0ECB"/>
    <w:multiLevelType w:val="hybridMultilevel"/>
    <w:tmpl w:val="472A7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F42D3"/>
    <w:multiLevelType w:val="hybridMultilevel"/>
    <w:tmpl w:val="B600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F4062"/>
    <w:multiLevelType w:val="hybridMultilevel"/>
    <w:tmpl w:val="6706C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16FFA"/>
    <w:multiLevelType w:val="hybridMultilevel"/>
    <w:tmpl w:val="266EBC04"/>
    <w:lvl w:ilvl="0" w:tplc="033C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A99"/>
    <w:multiLevelType w:val="hybridMultilevel"/>
    <w:tmpl w:val="04C07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793F"/>
    <w:multiLevelType w:val="multilevel"/>
    <w:tmpl w:val="6180DF22"/>
    <w:lvl w:ilvl="0">
      <w:start w:val="2"/>
      <w:numFmt w:val="decimal"/>
      <w:lvlText w:val="%1."/>
      <w:lvlJc w:val="left"/>
      <w:pPr>
        <w:ind w:left="420" w:hanging="420"/>
      </w:pPr>
      <w:rPr>
        <w:rFonts w:asciiTheme="majorHAnsi" w:hAnsiTheme="majorHAnsi" w:cstheme="minorBidi" w:hint="default"/>
        <w:b/>
        <w:sz w:val="22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asciiTheme="majorHAnsi" w:hAnsiTheme="majorHAnsi" w:cstheme="minorBid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ajorHAnsi" w:hAnsiTheme="majorHAnsi" w:cstheme="minorBid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ajorHAnsi" w:hAnsiTheme="majorHAnsi"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ajorHAnsi" w:hAnsiTheme="majorHAnsi"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ajorHAnsi" w:hAnsiTheme="majorHAnsi"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ajorHAnsi" w:hAnsiTheme="majorHAnsi"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ajorHAnsi" w:hAnsiTheme="majorHAnsi"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ajorHAnsi" w:hAnsiTheme="majorHAnsi" w:cstheme="minorBidi" w:hint="default"/>
        <w:b/>
        <w:sz w:val="22"/>
      </w:rPr>
    </w:lvl>
  </w:abstractNum>
  <w:abstractNum w:abstractNumId="18">
    <w:nsid w:val="62A10321"/>
    <w:multiLevelType w:val="hybridMultilevel"/>
    <w:tmpl w:val="E19A5DF6"/>
    <w:lvl w:ilvl="0" w:tplc="40AA44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AF74E75"/>
    <w:multiLevelType w:val="hybridMultilevel"/>
    <w:tmpl w:val="2C52A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13513"/>
    <w:multiLevelType w:val="hybridMultilevel"/>
    <w:tmpl w:val="CA4AF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B5825"/>
    <w:multiLevelType w:val="hybridMultilevel"/>
    <w:tmpl w:val="15FCE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0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16"/>
  </w:num>
  <w:num w:numId="10">
    <w:abstractNumId w:val="19"/>
  </w:num>
  <w:num w:numId="11">
    <w:abstractNumId w:val="3"/>
  </w:num>
  <w:num w:numId="12">
    <w:abstractNumId w:val="21"/>
  </w:num>
  <w:num w:numId="13">
    <w:abstractNumId w:val="9"/>
  </w:num>
  <w:num w:numId="14">
    <w:abstractNumId w:val="15"/>
  </w:num>
  <w:num w:numId="15">
    <w:abstractNumId w:val="11"/>
  </w:num>
  <w:num w:numId="16">
    <w:abstractNumId w:val="7"/>
  </w:num>
  <w:num w:numId="17">
    <w:abstractNumId w:val="6"/>
  </w:num>
  <w:num w:numId="18">
    <w:abstractNumId w:val="8"/>
  </w:num>
  <w:num w:numId="19">
    <w:abstractNumId w:val="18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F1C"/>
    <w:rsid w:val="0001306B"/>
    <w:rsid w:val="000134D7"/>
    <w:rsid w:val="00014558"/>
    <w:rsid w:val="000354F3"/>
    <w:rsid w:val="00035D6C"/>
    <w:rsid w:val="00043AB7"/>
    <w:rsid w:val="00063FC4"/>
    <w:rsid w:val="000651F5"/>
    <w:rsid w:val="000656AF"/>
    <w:rsid w:val="00075B64"/>
    <w:rsid w:val="0008060F"/>
    <w:rsid w:val="0008080E"/>
    <w:rsid w:val="000829B8"/>
    <w:rsid w:val="00082DD8"/>
    <w:rsid w:val="000866EA"/>
    <w:rsid w:val="000A10CF"/>
    <w:rsid w:val="000B6A6E"/>
    <w:rsid w:val="000D0C8C"/>
    <w:rsid w:val="000D1BD5"/>
    <w:rsid w:val="000D2B79"/>
    <w:rsid w:val="000D2E5F"/>
    <w:rsid w:val="000D4315"/>
    <w:rsid w:val="000E1B5D"/>
    <w:rsid w:val="000E3411"/>
    <w:rsid w:val="000E443C"/>
    <w:rsid w:val="000E70A8"/>
    <w:rsid w:val="00150D8A"/>
    <w:rsid w:val="00157C51"/>
    <w:rsid w:val="001639FB"/>
    <w:rsid w:val="00190EE8"/>
    <w:rsid w:val="00194881"/>
    <w:rsid w:val="001972F2"/>
    <w:rsid w:val="001A3CED"/>
    <w:rsid w:val="001A6C4F"/>
    <w:rsid w:val="001B1D1E"/>
    <w:rsid w:val="001B2757"/>
    <w:rsid w:val="001C00DB"/>
    <w:rsid w:val="001C2B6F"/>
    <w:rsid w:val="001C4240"/>
    <w:rsid w:val="001D1BF6"/>
    <w:rsid w:val="001D7244"/>
    <w:rsid w:val="001E31B3"/>
    <w:rsid w:val="001E47C6"/>
    <w:rsid w:val="001E6D18"/>
    <w:rsid w:val="001E6FD2"/>
    <w:rsid w:val="001F0A14"/>
    <w:rsid w:val="001F3011"/>
    <w:rsid w:val="001F55A0"/>
    <w:rsid w:val="00201EB7"/>
    <w:rsid w:val="002052C2"/>
    <w:rsid w:val="002078FE"/>
    <w:rsid w:val="00207C35"/>
    <w:rsid w:val="00211839"/>
    <w:rsid w:val="0021376E"/>
    <w:rsid w:val="00221C6B"/>
    <w:rsid w:val="00222633"/>
    <w:rsid w:val="0022311E"/>
    <w:rsid w:val="00224050"/>
    <w:rsid w:val="00227383"/>
    <w:rsid w:val="002300B1"/>
    <w:rsid w:val="002333F4"/>
    <w:rsid w:val="00235F51"/>
    <w:rsid w:val="00244235"/>
    <w:rsid w:val="00254530"/>
    <w:rsid w:val="00254603"/>
    <w:rsid w:val="00254994"/>
    <w:rsid w:val="002564C6"/>
    <w:rsid w:val="002608DD"/>
    <w:rsid w:val="002617A8"/>
    <w:rsid w:val="002917A2"/>
    <w:rsid w:val="002A26DD"/>
    <w:rsid w:val="002A4FCC"/>
    <w:rsid w:val="002B403F"/>
    <w:rsid w:val="002B5DF6"/>
    <w:rsid w:val="002D1EA7"/>
    <w:rsid w:val="002F14E7"/>
    <w:rsid w:val="002F5568"/>
    <w:rsid w:val="00302CC4"/>
    <w:rsid w:val="0031200D"/>
    <w:rsid w:val="003131B6"/>
    <w:rsid w:val="00313FCD"/>
    <w:rsid w:val="003151AB"/>
    <w:rsid w:val="0032103F"/>
    <w:rsid w:val="00323133"/>
    <w:rsid w:val="00324432"/>
    <w:rsid w:val="003360AD"/>
    <w:rsid w:val="003366B3"/>
    <w:rsid w:val="00337412"/>
    <w:rsid w:val="0033777B"/>
    <w:rsid w:val="003438A8"/>
    <w:rsid w:val="0034691E"/>
    <w:rsid w:val="00346973"/>
    <w:rsid w:val="003600BC"/>
    <w:rsid w:val="003666A3"/>
    <w:rsid w:val="00372DE9"/>
    <w:rsid w:val="003827C4"/>
    <w:rsid w:val="003864C0"/>
    <w:rsid w:val="003919A6"/>
    <w:rsid w:val="003A2C31"/>
    <w:rsid w:val="003B03A2"/>
    <w:rsid w:val="003B0584"/>
    <w:rsid w:val="003B1A2D"/>
    <w:rsid w:val="003B3CAB"/>
    <w:rsid w:val="003C0567"/>
    <w:rsid w:val="003D0BA4"/>
    <w:rsid w:val="003D3D42"/>
    <w:rsid w:val="003D4A45"/>
    <w:rsid w:val="003D7116"/>
    <w:rsid w:val="003F29B6"/>
    <w:rsid w:val="003F35E1"/>
    <w:rsid w:val="003F6CBF"/>
    <w:rsid w:val="003F7D08"/>
    <w:rsid w:val="003F7EAE"/>
    <w:rsid w:val="00405D6C"/>
    <w:rsid w:val="004131DC"/>
    <w:rsid w:val="00421933"/>
    <w:rsid w:val="0042606A"/>
    <w:rsid w:val="00435179"/>
    <w:rsid w:val="00435421"/>
    <w:rsid w:val="00435B99"/>
    <w:rsid w:val="00455632"/>
    <w:rsid w:val="00456D34"/>
    <w:rsid w:val="0046273D"/>
    <w:rsid w:val="004637A3"/>
    <w:rsid w:val="004656A0"/>
    <w:rsid w:val="00467340"/>
    <w:rsid w:val="00472C74"/>
    <w:rsid w:val="00473B8E"/>
    <w:rsid w:val="00477F99"/>
    <w:rsid w:val="00485707"/>
    <w:rsid w:val="00492039"/>
    <w:rsid w:val="00493179"/>
    <w:rsid w:val="00495B1C"/>
    <w:rsid w:val="004B15F7"/>
    <w:rsid w:val="004B6F88"/>
    <w:rsid w:val="004C2727"/>
    <w:rsid w:val="004C3713"/>
    <w:rsid w:val="004C3A19"/>
    <w:rsid w:val="004C3D1B"/>
    <w:rsid w:val="004D121D"/>
    <w:rsid w:val="004D3B21"/>
    <w:rsid w:val="004E412B"/>
    <w:rsid w:val="004F02AE"/>
    <w:rsid w:val="00514EE0"/>
    <w:rsid w:val="00515148"/>
    <w:rsid w:val="005154B6"/>
    <w:rsid w:val="00517AF3"/>
    <w:rsid w:val="00520E3A"/>
    <w:rsid w:val="00521C64"/>
    <w:rsid w:val="005329D7"/>
    <w:rsid w:val="00542220"/>
    <w:rsid w:val="00547E6F"/>
    <w:rsid w:val="00551764"/>
    <w:rsid w:val="00554D21"/>
    <w:rsid w:val="005576B3"/>
    <w:rsid w:val="00565D38"/>
    <w:rsid w:val="00573EA1"/>
    <w:rsid w:val="0057454A"/>
    <w:rsid w:val="00581747"/>
    <w:rsid w:val="005907C4"/>
    <w:rsid w:val="00592E2F"/>
    <w:rsid w:val="00593D11"/>
    <w:rsid w:val="00597B99"/>
    <w:rsid w:val="005A4F31"/>
    <w:rsid w:val="005B1939"/>
    <w:rsid w:val="005C59C5"/>
    <w:rsid w:val="005C7821"/>
    <w:rsid w:val="005C7BD3"/>
    <w:rsid w:val="005D2E04"/>
    <w:rsid w:val="005E065D"/>
    <w:rsid w:val="005E1DEA"/>
    <w:rsid w:val="005E78D4"/>
    <w:rsid w:val="005F0B82"/>
    <w:rsid w:val="005F22A3"/>
    <w:rsid w:val="005F757F"/>
    <w:rsid w:val="00606466"/>
    <w:rsid w:val="00611DCC"/>
    <w:rsid w:val="00613417"/>
    <w:rsid w:val="0061400E"/>
    <w:rsid w:val="00624620"/>
    <w:rsid w:val="00624B54"/>
    <w:rsid w:val="006260A3"/>
    <w:rsid w:val="0062651E"/>
    <w:rsid w:val="00627BCC"/>
    <w:rsid w:val="0063218C"/>
    <w:rsid w:val="006326CA"/>
    <w:rsid w:val="006349B6"/>
    <w:rsid w:val="00651693"/>
    <w:rsid w:val="006519E0"/>
    <w:rsid w:val="00660997"/>
    <w:rsid w:val="00664D07"/>
    <w:rsid w:val="006837DF"/>
    <w:rsid w:val="0069308F"/>
    <w:rsid w:val="00696360"/>
    <w:rsid w:val="006A773B"/>
    <w:rsid w:val="006B0B59"/>
    <w:rsid w:val="006C0301"/>
    <w:rsid w:val="006C23C7"/>
    <w:rsid w:val="006C4C71"/>
    <w:rsid w:val="006E230A"/>
    <w:rsid w:val="006E2A85"/>
    <w:rsid w:val="006F04BA"/>
    <w:rsid w:val="00702AF1"/>
    <w:rsid w:val="00712F65"/>
    <w:rsid w:val="007214C6"/>
    <w:rsid w:val="00722424"/>
    <w:rsid w:val="0072279F"/>
    <w:rsid w:val="00724679"/>
    <w:rsid w:val="0072594B"/>
    <w:rsid w:val="0074176F"/>
    <w:rsid w:val="00744E5B"/>
    <w:rsid w:val="00745B86"/>
    <w:rsid w:val="007519C1"/>
    <w:rsid w:val="00763AD1"/>
    <w:rsid w:val="00764DDB"/>
    <w:rsid w:val="0076656D"/>
    <w:rsid w:val="0077405F"/>
    <w:rsid w:val="00785982"/>
    <w:rsid w:val="00790709"/>
    <w:rsid w:val="00793366"/>
    <w:rsid w:val="00793739"/>
    <w:rsid w:val="00794EBB"/>
    <w:rsid w:val="00795B35"/>
    <w:rsid w:val="007A6773"/>
    <w:rsid w:val="007A7037"/>
    <w:rsid w:val="007B1503"/>
    <w:rsid w:val="007B56F9"/>
    <w:rsid w:val="007B620B"/>
    <w:rsid w:val="007B7CDE"/>
    <w:rsid w:val="007C50C7"/>
    <w:rsid w:val="007C6436"/>
    <w:rsid w:val="007E17DA"/>
    <w:rsid w:val="007E3B2C"/>
    <w:rsid w:val="007F3A19"/>
    <w:rsid w:val="007F4BDF"/>
    <w:rsid w:val="008026BA"/>
    <w:rsid w:val="008038FF"/>
    <w:rsid w:val="0080540D"/>
    <w:rsid w:val="008055F3"/>
    <w:rsid w:val="008225D0"/>
    <w:rsid w:val="008331CE"/>
    <w:rsid w:val="00833D67"/>
    <w:rsid w:val="00835FB8"/>
    <w:rsid w:val="00836132"/>
    <w:rsid w:val="008423FB"/>
    <w:rsid w:val="00842948"/>
    <w:rsid w:val="00853AD9"/>
    <w:rsid w:val="00855B2C"/>
    <w:rsid w:val="00861AD8"/>
    <w:rsid w:val="008747AD"/>
    <w:rsid w:val="00892DB8"/>
    <w:rsid w:val="00896DC2"/>
    <w:rsid w:val="008B4220"/>
    <w:rsid w:val="008C3770"/>
    <w:rsid w:val="008C40CB"/>
    <w:rsid w:val="008C5B63"/>
    <w:rsid w:val="008C5B76"/>
    <w:rsid w:val="008C70C4"/>
    <w:rsid w:val="008D1A19"/>
    <w:rsid w:val="008D29D3"/>
    <w:rsid w:val="008E620A"/>
    <w:rsid w:val="008F3401"/>
    <w:rsid w:val="0090151A"/>
    <w:rsid w:val="0090400B"/>
    <w:rsid w:val="009042D1"/>
    <w:rsid w:val="0090684E"/>
    <w:rsid w:val="0091180E"/>
    <w:rsid w:val="009124BE"/>
    <w:rsid w:val="00913F25"/>
    <w:rsid w:val="009347E9"/>
    <w:rsid w:val="00936E32"/>
    <w:rsid w:val="00943487"/>
    <w:rsid w:val="00946521"/>
    <w:rsid w:val="00962F3F"/>
    <w:rsid w:val="009664E5"/>
    <w:rsid w:val="00972A05"/>
    <w:rsid w:val="00976AD8"/>
    <w:rsid w:val="00980CF5"/>
    <w:rsid w:val="00981698"/>
    <w:rsid w:val="0099696C"/>
    <w:rsid w:val="009A5752"/>
    <w:rsid w:val="009A6C26"/>
    <w:rsid w:val="009B3375"/>
    <w:rsid w:val="009B6F04"/>
    <w:rsid w:val="009C358E"/>
    <w:rsid w:val="009C74EA"/>
    <w:rsid w:val="009D46EC"/>
    <w:rsid w:val="009D4891"/>
    <w:rsid w:val="009D62E0"/>
    <w:rsid w:val="009D7913"/>
    <w:rsid w:val="009F4ED5"/>
    <w:rsid w:val="009F7DF6"/>
    <w:rsid w:val="00A03549"/>
    <w:rsid w:val="00A061C8"/>
    <w:rsid w:val="00A27DB2"/>
    <w:rsid w:val="00A471F4"/>
    <w:rsid w:val="00A53838"/>
    <w:rsid w:val="00A57750"/>
    <w:rsid w:val="00A623AA"/>
    <w:rsid w:val="00A659CE"/>
    <w:rsid w:val="00A702E3"/>
    <w:rsid w:val="00A7566C"/>
    <w:rsid w:val="00A77D65"/>
    <w:rsid w:val="00A905F5"/>
    <w:rsid w:val="00AB4048"/>
    <w:rsid w:val="00AB5635"/>
    <w:rsid w:val="00AC021F"/>
    <w:rsid w:val="00AD2357"/>
    <w:rsid w:val="00AD4E52"/>
    <w:rsid w:val="00AE23F4"/>
    <w:rsid w:val="00AE4696"/>
    <w:rsid w:val="00AF6C36"/>
    <w:rsid w:val="00B173E3"/>
    <w:rsid w:val="00B3783D"/>
    <w:rsid w:val="00B5228D"/>
    <w:rsid w:val="00B542D8"/>
    <w:rsid w:val="00B57065"/>
    <w:rsid w:val="00B6122C"/>
    <w:rsid w:val="00B6236D"/>
    <w:rsid w:val="00B652D0"/>
    <w:rsid w:val="00B66DBA"/>
    <w:rsid w:val="00B719B4"/>
    <w:rsid w:val="00B72058"/>
    <w:rsid w:val="00B739E9"/>
    <w:rsid w:val="00B762C1"/>
    <w:rsid w:val="00B8240C"/>
    <w:rsid w:val="00B85ACC"/>
    <w:rsid w:val="00B923CC"/>
    <w:rsid w:val="00B92AF9"/>
    <w:rsid w:val="00B97E04"/>
    <w:rsid w:val="00BA1FD8"/>
    <w:rsid w:val="00BA287A"/>
    <w:rsid w:val="00BA7996"/>
    <w:rsid w:val="00BB26D0"/>
    <w:rsid w:val="00BB3DDC"/>
    <w:rsid w:val="00BB4CCD"/>
    <w:rsid w:val="00BC5458"/>
    <w:rsid w:val="00BC58B0"/>
    <w:rsid w:val="00BD381A"/>
    <w:rsid w:val="00BE047B"/>
    <w:rsid w:val="00BF0163"/>
    <w:rsid w:val="00BF3270"/>
    <w:rsid w:val="00BF65FF"/>
    <w:rsid w:val="00C136C6"/>
    <w:rsid w:val="00C16D42"/>
    <w:rsid w:val="00C202E2"/>
    <w:rsid w:val="00C40FA7"/>
    <w:rsid w:val="00C44AA4"/>
    <w:rsid w:val="00C64B34"/>
    <w:rsid w:val="00C77F1C"/>
    <w:rsid w:val="00C82532"/>
    <w:rsid w:val="00C907EC"/>
    <w:rsid w:val="00CA35F6"/>
    <w:rsid w:val="00CA686B"/>
    <w:rsid w:val="00CB6BBC"/>
    <w:rsid w:val="00CC7C73"/>
    <w:rsid w:val="00CD2DDC"/>
    <w:rsid w:val="00CE695F"/>
    <w:rsid w:val="00CE7C23"/>
    <w:rsid w:val="00D00700"/>
    <w:rsid w:val="00D019DE"/>
    <w:rsid w:val="00D02530"/>
    <w:rsid w:val="00D0317A"/>
    <w:rsid w:val="00D11E39"/>
    <w:rsid w:val="00D11F2F"/>
    <w:rsid w:val="00D12ED7"/>
    <w:rsid w:val="00D13688"/>
    <w:rsid w:val="00D179F3"/>
    <w:rsid w:val="00D318CB"/>
    <w:rsid w:val="00D36FB0"/>
    <w:rsid w:val="00D4275A"/>
    <w:rsid w:val="00D45582"/>
    <w:rsid w:val="00D500C8"/>
    <w:rsid w:val="00D52243"/>
    <w:rsid w:val="00D52614"/>
    <w:rsid w:val="00D552DC"/>
    <w:rsid w:val="00D57EEF"/>
    <w:rsid w:val="00D70AFB"/>
    <w:rsid w:val="00D75843"/>
    <w:rsid w:val="00D77915"/>
    <w:rsid w:val="00D976EA"/>
    <w:rsid w:val="00DA362D"/>
    <w:rsid w:val="00DA7DFF"/>
    <w:rsid w:val="00DB626E"/>
    <w:rsid w:val="00DC2956"/>
    <w:rsid w:val="00DC2FE4"/>
    <w:rsid w:val="00DC5A7F"/>
    <w:rsid w:val="00DD00B8"/>
    <w:rsid w:val="00DD04CF"/>
    <w:rsid w:val="00DD5174"/>
    <w:rsid w:val="00DD69A1"/>
    <w:rsid w:val="00DE1AEB"/>
    <w:rsid w:val="00DF157B"/>
    <w:rsid w:val="00DF5822"/>
    <w:rsid w:val="00DF65C5"/>
    <w:rsid w:val="00E05123"/>
    <w:rsid w:val="00E14D6C"/>
    <w:rsid w:val="00E310F3"/>
    <w:rsid w:val="00E32172"/>
    <w:rsid w:val="00E37457"/>
    <w:rsid w:val="00E45EC4"/>
    <w:rsid w:val="00E504C1"/>
    <w:rsid w:val="00E564B6"/>
    <w:rsid w:val="00E5730B"/>
    <w:rsid w:val="00E63276"/>
    <w:rsid w:val="00E63519"/>
    <w:rsid w:val="00E649C8"/>
    <w:rsid w:val="00E677BE"/>
    <w:rsid w:val="00E707DF"/>
    <w:rsid w:val="00E763C4"/>
    <w:rsid w:val="00E76819"/>
    <w:rsid w:val="00E916A6"/>
    <w:rsid w:val="00EA1394"/>
    <w:rsid w:val="00EA6E04"/>
    <w:rsid w:val="00EB43F0"/>
    <w:rsid w:val="00EC25B5"/>
    <w:rsid w:val="00EC7D91"/>
    <w:rsid w:val="00EC7FA0"/>
    <w:rsid w:val="00ED35EC"/>
    <w:rsid w:val="00EE4E1C"/>
    <w:rsid w:val="00EF13C6"/>
    <w:rsid w:val="00EF3C63"/>
    <w:rsid w:val="00F023C8"/>
    <w:rsid w:val="00F0581E"/>
    <w:rsid w:val="00F061B7"/>
    <w:rsid w:val="00F32C5C"/>
    <w:rsid w:val="00F32DA6"/>
    <w:rsid w:val="00F33B23"/>
    <w:rsid w:val="00F347E4"/>
    <w:rsid w:val="00F432EE"/>
    <w:rsid w:val="00F53E83"/>
    <w:rsid w:val="00F55C0B"/>
    <w:rsid w:val="00F55D61"/>
    <w:rsid w:val="00F57F73"/>
    <w:rsid w:val="00F61ABC"/>
    <w:rsid w:val="00F6537C"/>
    <w:rsid w:val="00F66FC3"/>
    <w:rsid w:val="00F6748F"/>
    <w:rsid w:val="00F75D3C"/>
    <w:rsid w:val="00F776C3"/>
    <w:rsid w:val="00F80E4F"/>
    <w:rsid w:val="00F8652F"/>
    <w:rsid w:val="00F95515"/>
    <w:rsid w:val="00FA1A90"/>
    <w:rsid w:val="00FB6447"/>
    <w:rsid w:val="00FC20D5"/>
    <w:rsid w:val="00FC2EF7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39"/>
  </w:style>
  <w:style w:type="paragraph" w:styleId="Heading1">
    <w:name w:val="heading 1"/>
    <w:basedOn w:val="Normal"/>
    <w:next w:val="Normal"/>
    <w:link w:val="Heading1Char"/>
    <w:uiPriority w:val="9"/>
    <w:qFormat/>
    <w:rsid w:val="009A5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27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07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0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1C64"/>
    <w:rPr>
      <w:color w:val="808080"/>
    </w:rPr>
  </w:style>
  <w:style w:type="paragraph" w:styleId="ListParagraph">
    <w:name w:val="List Paragraph"/>
    <w:basedOn w:val="Normal"/>
    <w:uiPriority w:val="34"/>
    <w:qFormat/>
    <w:rsid w:val="00521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8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04"/>
  </w:style>
  <w:style w:type="paragraph" w:styleId="Footer">
    <w:name w:val="footer"/>
    <w:basedOn w:val="Normal"/>
    <w:link w:val="FooterChar"/>
    <w:uiPriority w:val="99"/>
    <w:unhideWhenUsed/>
    <w:rsid w:val="00EA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04"/>
  </w:style>
  <w:style w:type="paragraph" w:styleId="NoSpacing">
    <w:name w:val="No Spacing"/>
    <w:link w:val="NoSpacingChar"/>
    <w:uiPriority w:val="1"/>
    <w:qFormat/>
    <w:rsid w:val="007417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176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A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A575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A575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itlogia.narod.ru/s/SANZ_SOC/g-02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estreferat.ru/referat-56162.html" TargetMode="External"/><Relationship Id="rId17" Type="http://schemas.openxmlformats.org/officeDocument/2006/relationships/hyperlink" Target="http://armsociology.com/?p=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sociology.com/?p=658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kh.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cosociology.org/index.files/ecosoc/poniatie.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ocipolit.ru/index.php?option=com_content&amp;view=article&amp;id=45&amp;Itemid=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C422-F39F-47A0-96EA-F050D280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25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Lusineh</cp:lastModifiedBy>
  <cp:revision>354</cp:revision>
  <dcterms:created xsi:type="dcterms:W3CDTF">2013-01-20T19:14:00Z</dcterms:created>
  <dcterms:modified xsi:type="dcterms:W3CDTF">2013-02-05T07:30:00Z</dcterms:modified>
</cp:coreProperties>
</file>