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18" w:rsidRDefault="000538C7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Ուսպլանի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կազմակերպում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Արդյունքներ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Առաջարկություններ</w:t>
      </w:r>
      <w:proofErr w:type="spellEnd"/>
      <w:r>
        <w:rPr>
          <w:rFonts w:ascii="Sylfaen" w:hAnsi="Sylfaen"/>
        </w:rPr>
        <w:t>:</w:t>
      </w:r>
    </w:p>
    <w:p w:rsidR="002B7007" w:rsidRDefault="002B7007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Ներկայացնում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ուսպլանի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կետերը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մեջ</w:t>
      </w:r>
      <w:proofErr w:type="spellEnd"/>
      <w:r w:rsidR="00D07665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կարծիքով</w:t>
      </w:r>
      <w:proofErr w:type="spellEnd"/>
      <w:r w:rsidR="00D07665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հաջողություններ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դժվարություններ</w:t>
      </w:r>
      <w:proofErr w:type="spellEnd"/>
      <w:r>
        <w:rPr>
          <w:rFonts w:ascii="Sylfaen" w:hAnsi="Sylfaen"/>
        </w:rPr>
        <w:t>:</w:t>
      </w:r>
    </w:p>
    <w:p w:rsidR="00B46328" w:rsidRDefault="000538C7" w:rsidP="000538C7">
      <w:pPr>
        <w:numPr>
          <w:ilvl w:val="0"/>
          <w:numId w:val="1"/>
        </w:numPr>
        <w:shd w:val="clear" w:color="auto" w:fill="FFFFFF"/>
        <w:spacing w:after="0" w:line="200" w:lineRule="atLeast"/>
        <w:ind w:left="0"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</w:rPr>
      </w:pP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Ուսումնական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առարկաները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կազմված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են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դասընթացներից</w:t>
      </w:r>
      <w:proofErr w:type="spellEnd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։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</w:p>
    <w:p w:rsidR="00B46328" w:rsidRPr="00B46328" w:rsidRDefault="00B46328" w:rsidP="00B46328">
      <w:pPr>
        <w:pStyle w:val="a5"/>
        <w:numPr>
          <w:ilvl w:val="0"/>
          <w:numId w:val="3"/>
        </w:numPr>
        <w:shd w:val="clear" w:color="auto" w:fill="FFFFFF"/>
        <w:spacing w:after="0" w:line="200" w:lineRule="atLeast"/>
        <w:ind w:right="360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Դասաժամերի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բաժանումը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ոչ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թե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շաբաթական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,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այլ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տարեկան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ժամաքանակի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,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հ</w:t>
      </w:r>
      <w:r w:rsidR="00D07665">
        <w:rPr>
          <w:rFonts w:ascii="Tahoma" w:eastAsia="Times New Roman" w:hAnsi="Tahoma" w:cs="Tahoma"/>
          <w:color w:val="FF0000"/>
          <w:sz w:val="20"/>
          <w:szCs w:val="20"/>
        </w:rPr>
        <w:t>նարավորություն</w:t>
      </w:r>
      <w:proofErr w:type="spellEnd"/>
      <w:r w:rsidR="00D0766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D07665">
        <w:rPr>
          <w:rFonts w:ascii="Tahoma" w:eastAsia="Times New Roman" w:hAnsi="Tahoma" w:cs="Tahoma"/>
          <w:color w:val="FF0000"/>
          <w:sz w:val="20"/>
          <w:szCs w:val="20"/>
        </w:rPr>
        <w:t>տվեց</w:t>
      </w:r>
      <w:proofErr w:type="spellEnd"/>
      <w:r w:rsidR="00D0766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D07665">
        <w:rPr>
          <w:rFonts w:ascii="Tahoma" w:eastAsia="Times New Roman" w:hAnsi="Tahoma" w:cs="Tahoma"/>
          <w:color w:val="FF0000"/>
          <w:sz w:val="20"/>
          <w:szCs w:val="20"/>
        </w:rPr>
        <w:t>դասընթացներն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առավել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արդյունավետ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կազմակերպել</w:t>
      </w:r>
      <w:proofErr w:type="spellEnd"/>
      <w:r w:rsidR="00D07665">
        <w:rPr>
          <w:rFonts w:ascii="Tahoma" w:eastAsia="Times New Roman" w:hAnsi="Tahoma" w:cs="Tahoma"/>
          <w:color w:val="FF0000"/>
          <w:sz w:val="20"/>
          <w:szCs w:val="20"/>
        </w:rPr>
        <w:t xml:space="preserve">: </w:t>
      </w:r>
      <w:proofErr w:type="spellStart"/>
      <w:r w:rsidR="00D07665">
        <w:rPr>
          <w:rFonts w:ascii="Tahoma" w:eastAsia="Times New Roman" w:hAnsi="Tahoma" w:cs="Tahoma"/>
          <w:color w:val="FF0000"/>
          <w:sz w:val="20"/>
          <w:szCs w:val="20"/>
        </w:rPr>
        <w:t>Այդպես</w:t>
      </w:r>
      <w:proofErr w:type="spellEnd"/>
      <w:r w:rsidR="00D0766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D07665">
        <w:rPr>
          <w:rFonts w:ascii="Tahoma" w:eastAsia="Times New Roman" w:hAnsi="Tahoma" w:cs="Tahoma"/>
          <w:color w:val="FF0000"/>
          <w:sz w:val="20"/>
          <w:szCs w:val="20"/>
        </w:rPr>
        <w:t>կազմակերպվեցին</w:t>
      </w:r>
      <w:proofErr w:type="spellEnd"/>
      <w:r w:rsidR="00D0766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տեխնոլոգիայի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,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գրաբարը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որպես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ծեսի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լեզու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, </w:t>
      </w:r>
      <w:proofErr w:type="spellStart"/>
      <w:r w:rsidR="00D07665">
        <w:rPr>
          <w:rFonts w:ascii="Tahoma" w:eastAsia="Times New Roman" w:hAnsi="Tahoma" w:cs="Tahoma"/>
          <w:color w:val="FF0000"/>
          <w:sz w:val="20"/>
          <w:szCs w:val="20"/>
        </w:rPr>
        <w:t>մարմնակրթությա</w:t>
      </w:r>
      <w:r>
        <w:rPr>
          <w:rFonts w:ascii="Tahoma" w:eastAsia="Times New Roman" w:hAnsi="Tahoma" w:cs="Tahoma"/>
          <w:color w:val="FF0000"/>
          <w:sz w:val="20"/>
          <w:szCs w:val="20"/>
        </w:rPr>
        <w:t>ն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,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քիմիայի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,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արվեստի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դասընթացները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: </w:t>
      </w:r>
    </w:p>
    <w:p w:rsidR="00B46328" w:rsidRPr="00B46328" w:rsidRDefault="00B46328" w:rsidP="00B46328">
      <w:pPr>
        <w:pStyle w:val="a5"/>
        <w:numPr>
          <w:ilvl w:val="0"/>
          <w:numId w:val="3"/>
        </w:numPr>
        <w:shd w:val="clear" w:color="auto" w:fill="FFFFFF"/>
        <w:spacing w:after="0" w:line="200" w:lineRule="atLeast"/>
        <w:ind w:right="360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  <w:proofErr w:type="spellStart"/>
      <w:r w:rsidRPr="00B46328">
        <w:rPr>
          <w:rFonts w:ascii="Tahoma" w:eastAsia="Times New Roman" w:hAnsi="Tahoma" w:cs="Tahoma"/>
          <w:b/>
          <w:color w:val="FF0000"/>
          <w:sz w:val="20"/>
          <w:szCs w:val="20"/>
        </w:rPr>
        <w:t>Արվեստ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դասընթացը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դասացուցակային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ժամերից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հանվեց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և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կազմակերպվում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է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մշակութային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կենտրոններում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՝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ուսճամփորդությունների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տեսքով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>:</w:t>
      </w:r>
    </w:p>
    <w:p w:rsidR="00B46328" w:rsidRPr="00B46328" w:rsidRDefault="00B46328" w:rsidP="00B46328">
      <w:pPr>
        <w:pStyle w:val="a5"/>
        <w:numPr>
          <w:ilvl w:val="0"/>
          <w:numId w:val="3"/>
        </w:numPr>
        <w:shd w:val="clear" w:color="auto" w:fill="FFFFFF"/>
        <w:spacing w:after="0" w:line="200" w:lineRule="atLeast"/>
        <w:ind w:right="360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  <w:proofErr w:type="spellStart"/>
      <w:r w:rsidRPr="00B46328">
        <w:rPr>
          <w:rFonts w:ascii="Tahoma" w:eastAsia="Times New Roman" w:hAnsi="Tahoma" w:cs="Tahoma"/>
          <w:b/>
          <w:color w:val="FF0000"/>
          <w:sz w:val="20"/>
          <w:szCs w:val="20"/>
        </w:rPr>
        <w:t>Գրաբարը</w:t>
      </w:r>
      <w:proofErr w:type="spellEnd"/>
      <w:r w:rsidRPr="00B46328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b/>
          <w:color w:val="FF0000"/>
          <w:sz w:val="20"/>
          <w:szCs w:val="20"/>
        </w:rPr>
        <w:t>որպես</w:t>
      </w:r>
      <w:proofErr w:type="spellEnd"/>
      <w:r w:rsidRPr="00B46328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b/>
          <w:color w:val="FF0000"/>
          <w:sz w:val="20"/>
          <w:szCs w:val="20"/>
        </w:rPr>
        <w:t>ծեսի</w:t>
      </w:r>
      <w:proofErr w:type="spellEnd"/>
      <w:r w:rsidRPr="00B46328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b/>
          <w:color w:val="FF0000"/>
          <w:sz w:val="20"/>
          <w:szCs w:val="20"/>
        </w:rPr>
        <w:t>լեզու</w:t>
      </w:r>
      <w:proofErr w:type="spellEnd"/>
      <w:r w:rsidRPr="00B46328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դասընթացը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կազմակերպվում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է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Սուրբ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Երրորդություն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եկեղեցում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՝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առավոտյան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ժամերգություններին</w:t>
      </w:r>
      <w:proofErr w:type="spellEnd"/>
      <w:r w:rsidRPr="00B46328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46328">
        <w:rPr>
          <w:rFonts w:ascii="Tahoma" w:eastAsia="Times New Roman" w:hAnsi="Tahoma" w:cs="Tahoma"/>
          <w:color w:val="FF0000"/>
          <w:sz w:val="20"/>
          <w:szCs w:val="20"/>
        </w:rPr>
        <w:t>մասնակցությամբ</w:t>
      </w:r>
      <w:proofErr w:type="spellEnd"/>
      <w:r w:rsidRPr="00B46328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 </w:t>
      </w:r>
    </w:p>
    <w:p w:rsidR="00B46328" w:rsidRDefault="00B46328" w:rsidP="00B46328">
      <w:pPr>
        <w:pStyle w:val="a5"/>
        <w:numPr>
          <w:ilvl w:val="0"/>
          <w:numId w:val="3"/>
        </w:numPr>
        <w:shd w:val="clear" w:color="auto" w:fill="FFFFFF"/>
        <w:spacing w:after="0" w:line="200" w:lineRule="atLeast"/>
        <w:ind w:right="360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  <w:proofErr w:type="spellStart"/>
      <w:r w:rsidRPr="00B46328">
        <w:rPr>
          <w:rFonts w:ascii="Tahoma" w:eastAsia="Times New Roman" w:hAnsi="Tahoma" w:cs="Tahoma"/>
          <w:b/>
          <w:color w:val="FF0000"/>
          <w:sz w:val="20"/>
          <w:szCs w:val="20"/>
        </w:rPr>
        <w:t>Մարմնակրթությունը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կազմակերպվում</w:t>
      </w:r>
      <w:proofErr w:type="spellEnd"/>
      <w:r w:rsidR="00D07665">
        <w:rPr>
          <w:rFonts w:ascii="Tahoma" w:eastAsia="Times New Roman" w:hAnsi="Tahoma" w:cs="Tahoma"/>
          <w:color w:val="FF0000"/>
          <w:sz w:val="20"/>
          <w:szCs w:val="20"/>
        </w:rPr>
        <w:t xml:space="preserve"> է </w:t>
      </w:r>
      <w:proofErr w:type="spellStart"/>
      <w:r w:rsidR="00D07665">
        <w:rPr>
          <w:rFonts w:ascii="Tahoma" w:eastAsia="Times New Roman" w:hAnsi="Tahoma" w:cs="Tahoma"/>
          <w:color w:val="FF0000"/>
          <w:sz w:val="20"/>
          <w:szCs w:val="20"/>
        </w:rPr>
        <w:t>սպորտային</w:t>
      </w:r>
      <w:proofErr w:type="spellEnd"/>
      <w:r w:rsidR="00D0766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D07665">
        <w:rPr>
          <w:rFonts w:ascii="Tahoma" w:eastAsia="Times New Roman" w:hAnsi="Tahoma" w:cs="Tahoma"/>
          <w:color w:val="FF0000"/>
          <w:sz w:val="20"/>
          <w:szCs w:val="20"/>
        </w:rPr>
        <w:t>ակումբների</w:t>
      </w:r>
      <w:proofErr w:type="spellEnd"/>
      <w:r w:rsidR="00D0766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D07665">
        <w:rPr>
          <w:rFonts w:ascii="Tahoma" w:eastAsia="Times New Roman" w:hAnsi="Tahoma" w:cs="Tahoma"/>
          <w:color w:val="FF0000"/>
          <w:sz w:val="20"/>
          <w:szCs w:val="20"/>
        </w:rPr>
        <w:t>միջոցով</w:t>
      </w:r>
      <w:proofErr w:type="spellEnd"/>
    </w:p>
    <w:p w:rsidR="00D07665" w:rsidRPr="00FB6F5F" w:rsidRDefault="00D07665" w:rsidP="00B46328">
      <w:pPr>
        <w:pStyle w:val="a5"/>
        <w:numPr>
          <w:ilvl w:val="0"/>
          <w:numId w:val="3"/>
        </w:numPr>
        <w:shd w:val="clear" w:color="auto" w:fill="FFFFFF"/>
        <w:spacing w:after="0" w:line="200" w:lineRule="atLeast"/>
        <w:ind w:right="360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  <w:proofErr w:type="spellStart"/>
      <w:r w:rsidRPr="00D07665">
        <w:rPr>
          <w:rFonts w:ascii="Tahoma" w:eastAsia="Times New Roman" w:hAnsi="Tahoma" w:cs="Tahoma"/>
          <w:color w:val="FF0000"/>
          <w:sz w:val="20"/>
          <w:szCs w:val="20"/>
        </w:rPr>
        <w:t>Իրականացվում</w:t>
      </w:r>
      <w:proofErr w:type="spellEnd"/>
      <w:r w:rsidRPr="00D07665">
        <w:rPr>
          <w:rFonts w:ascii="Tahoma" w:eastAsia="Times New Roman" w:hAnsi="Tahoma" w:cs="Tahoma"/>
          <w:color w:val="FF0000"/>
          <w:sz w:val="20"/>
          <w:szCs w:val="20"/>
        </w:rPr>
        <w:t xml:space="preserve"> է </w:t>
      </w:r>
      <w:proofErr w:type="spellStart"/>
      <w:r w:rsidRPr="00D07665">
        <w:rPr>
          <w:rFonts w:ascii="Tahoma" w:eastAsia="Times New Roman" w:hAnsi="Tahoma" w:cs="Tahoma"/>
          <w:color w:val="FF0000"/>
          <w:sz w:val="20"/>
          <w:szCs w:val="20"/>
        </w:rPr>
        <w:t>տեխնոլոգիայի</w:t>
      </w:r>
      <w:proofErr w:type="spellEnd"/>
      <w:r w:rsidRPr="00D0766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FB6F5F">
        <w:rPr>
          <w:rFonts w:ascii="Tahoma" w:eastAsia="Times New Roman" w:hAnsi="Tahoma" w:cs="Tahoma"/>
          <w:color w:val="FF0000"/>
          <w:sz w:val="20"/>
          <w:szCs w:val="20"/>
        </w:rPr>
        <w:t>վեց</w:t>
      </w:r>
      <w:proofErr w:type="spellEnd"/>
      <w:r w:rsidRPr="00D0766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D07665">
        <w:rPr>
          <w:rFonts w:ascii="Tahoma" w:eastAsia="Times New Roman" w:hAnsi="Tahoma" w:cs="Tahoma"/>
          <w:color w:val="FF0000"/>
          <w:sz w:val="20"/>
          <w:szCs w:val="20"/>
        </w:rPr>
        <w:t>դասընթաց</w:t>
      </w:r>
      <w:proofErr w:type="spellEnd"/>
      <w:r w:rsidRPr="00D07665">
        <w:rPr>
          <w:rFonts w:ascii="Tahoma" w:eastAsia="Times New Roman" w:hAnsi="Tahoma" w:cs="Tahoma"/>
          <w:color w:val="FF0000"/>
          <w:sz w:val="20"/>
          <w:szCs w:val="20"/>
        </w:rPr>
        <w:t xml:space="preserve">՝ </w:t>
      </w:r>
      <w:r w:rsidR="00FB6F5F" w:rsidRPr="00FB6F5F">
        <w:rPr>
          <w:rFonts w:ascii="Times New Roman" w:eastAsia="Times New Roman" w:hAnsi="Times New Roman" w:cs="Times New Roman"/>
          <w:color w:val="FF0000"/>
          <w:sz w:val="20"/>
          <w:szCs w:val="20"/>
        </w:rPr>
        <w:t>«</w:t>
      </w:r>
      <w:proofErr w:type="spellStart"/>
      <w:r w:rsidR="00FB6F5F" w:rsidRPr="00FB6F5F">
        <w:rPr>
          <w:rFonts w:ascii="Tahoma" w:eastAsia="Times New Roman" w:hAnsi="Tahoma" w:cs="Tahoma"/>
          <w:color w:val="FF0000"/>
          <w:sz w:val="20"/>
          <w:szCs w:val="20"/>
        </w:rPr>
        <w:t>Մեդիատեխնոլոգիաներ</w:t>
      </w:r>
      <w:proofErr w:type="spellEnd"/>
      <w:r w:rsidR="00FB6F5F" w:rsidRPr="00FB6F5F">
        <w:rPr>
          <w:rFonts w:ascii="Tahoma" w:eastAsia="Times New Roman" w:hAnsi="Tahoma" w:cs="Tahoma"/>
          <w:color w:val="FF0000"/>
          <w:sz w:val="20"/>
          <w:szCs w:val="20"/>
        </w:rPr>
        <w:t xml:space="preserve"> «</w:t>
      </w:r>
      <w:proofErr w:type="spellStart"/>
      <w:r w:rsidR="00FB6F5F" w:rsidRPr="00FB6F5F">
        <w:rPr>
          <w:rFonts w:ascii="Tahoma" w:eastAsia="Times New Roman" w:hAnsi="Tahoma" w:cs="Tahoma"/>
          <w:color w:val="FF0000"/>
          <w:sz w:val="20"/>
          <w:szCs w:val="20"/>
        </w:rPr>
        <w:t>Դիզայն</w:t>
      </w:r>
      <w:proofErr w:type="spellEnd"/>
      <w:r w:rsidR="00FB6F5F" w:rsidRPr="00FB6F5F">
        <w:rPr>
          <w:rFonts w:ascii="Tahoma" w:eastAsia="Times New Roman" w:hAnsi="Tahoma" w:cs="Tahoma"/>
          <w:color w:val="FF0000"/>
          <w:sz w:val="20"/>
          <w:szCs w:val="20"/>
        </w:rPr>
        <w:t>», «</w:t>
      </w:r>
      <w:proofErr w:type="spellStart"/>
      <w:r w:rsidR="00FB6F5F" w:rsidRPr="00FB6F5F">
        <w:rPr>
          <w:rFonts w:ascii="Tahoma" w:eastAsia="Times New Roman" w:hAnsi="Tahoma" w:cs="Tahoma"/>
          <w:color w:val="FF0000"/>
          <w:sz w:val="20"/>
          <w:szCs w:val="20"/>
        </w:rPr>
        <w:t>Գծագրություն</w:t>
      </w:r>
      <w:proofErr w:type="spellEnd"/>
      <w:r w:rsidR="00FB6F5F" w:rsidRPr="00FB6F5F">
        <w:rPr>
          <w:rFonts w:ascii="Tahoma" w:eastAsia="Times New Roman" w:hAnsi="Tahoma" w:cs="Tahoma"/>
          <w:color w:val="FF0000"/>
          <w:sz w:val="20"/>
          <w:szCs w:val="20"/>
        </w:rPr>
        <w:t>», «</w:t>
      </w:r>
      <w:proofErr w:type="spellStart"/>
      <w:r w:rsidR="00FB6F5F" w:rsidRPr="00FB6F5F">
        <w:rPr>
          <w:rFonts w:ascii="Tahoma" w:eastAsia="Times New Roman" w:hAnsi="Tahoma" w:cs="Tahoma"/>
          <w:color w:val="FF0000"/>
          <w:sz w:val="20"/>
          <w:szCs w:val="20"/>
        </w:rPr>
        <w:t>Առողջագիտություն</w:t>
      </w:r>
      <w:proofErr w:type="spellEnd"/>
      <w:r w:rsidR="00FB6F5F" w:rsidRPr="00FB6F5F">
        <w:rPr>
          <w:rFonts w:ascii="Tahoma" w:eastAsia="Times New Roman" w:hAnsi="Tahoma" w:cs="Tahoma"/>
          <w:color w:val="FF0000"/>
          <w:sz w:val="20"/>
          <w:szCs w:val="20"/>
        </w:rPr>
        <w:t xml:space="preserve"> և </w:t>
      </w:r>
      <w:proofErr w:type="spellStart"/>
      <w:r w:rsidR="00FB6F5F" w:rsidRPr="00FB6F5F">
        <w:rPr>
          <w:rFonts w:ascii="Tahoma" w:eastAsia="Times New Roman" w:hAnsi="Tahoma" w:cs="Tahoma"/>
          <w:color w:val="FF0000"/>
          <w:sz w:val="20"/>
          <w:szCs w:val="20"/>
        </w:rPr>
        <w:t>առաջին</w:t>
      </w:r>
      <w:proofErr w:type="spellEnd"/>
      <w:r w:rsidR="00FB6F5F" w:rsidRPr="00FB6F5F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FB6F5F" w:rsidRPr="00FB6F5F">
        <w:rPr>
          <w:rFonts w:ascii="Tahoma" w:eastAsia="Times New Roman" w:hAnsi="Tahoma" w:cs="Tahoma"/>
          <w:color w:val="FF0000"/>
          <w:sz w:val="20"/>
          <w:szCs w:val="20"/>
        </w:rPr>
        <w:t>բուժօգնություն</w:t>
      </w:r>
      <w:proofErr w:type="spellEnd"/>
      <w:r w:rsidR="00FB6F5F" w:rsidRPr="00FB6F5F">
        <w:rPr>
          <w:rFonts w:ascii="Tahoma" w:eastAsia="Times New Roman" w:hAnsi="Tahoma" w:cs="Tahoma"/>
          <w:color w:val="FF0000"/>
          <w:sz w:val="20"/>
          <w:szCs w:val="20"/>
        </w:rPr>
        <w:t>»</w:t>
      </w:r>
      <w:r w:rsidR="00FB6F5F">
        <w:rPr>
          <w:rFonts w:ascii="Tahoma" w:eastAsia="Times New Roman" w:hAnsi="Tahoma" w:cs="Tahoma"/>
          <w:color w:val="FF0000"/>
          <w:sz w:val="20"/>
          <w:szCs w:val="20"/>
        </w:rPr>
        <w:t>,</w:t>
      </w:r>
      <w:r w:rsidR="00FB6F5F" w:rsidRPr="00FB6F5F">
        <w:rPr>
          <w:rFonts w:ascii="Tahoma" w:eastAsia="Times New Roman" w:hAnsi="Tahoma" w:cs="Tahoma"/>
          <w:color w:val="FF0000"/>
          <w:sz w:val="20"/>
          <w:szCs w:val="20"/>
        </w:rPr>
        <w:t xml:space="preserve"> «</w:t>
      </w:r>
      <w:proofErr w:type="spellStart"/>
      <w:r w:rsidR="00FB6F5F" w:rsidRPr="00FB6F5F">
        <w:rPr>
          <w:rFonts w:ascii="Tahoma" w:eastAsia="Times New Roman" w:hAnsi="Tahoma" w:cs="Tahoma"/>
          <w:color w:val="FF0000"/>
          <w:sz w:val="20"/>
          <w:szCs w:val="20"/>
        </w:rPr>
        <w:t>Դիզայն-խեցեգործություն</w:t>
      </w:r>
      <w:proofErr w:type="spellEnd"/>
      <w:r w:rsidR="00FB6F5F" w:rsidRPr="00FB6F5F">
        <w:rPr>
          <w:rFonts w:ascii="Tahoma" w:eastAsia="Times New Roman" w:hAnsi="Tahoma" w:cs="Tahoma"/>
          <w:color w:val="FF0000"/>
          <w:sz w:val="20"/>
          <w:szCs w:val="20"/>
        </w:rPr>
        <w:t>»</w:t>
      </w:r>
      <w:r w:rsidR="00FB6F5F">
        <w:rPr>
          <w:rFonts w:ascii="Tahoma" w:eastAsia="Times New Roman" w:hAnsi="Tahoma" w:cs="Tahoma"/>
          <w:color w:val="FF0000"/>
          <w:sz w:val="20"/>
          <w:szCs w:val="20"/>
        </w:rPr>
        <w:t xml:space="preserve">, </w:t>
      </w:r>
      <w:r w:rsidR="00FB6F5F" w:rsidRPr="00FB6F5F">
        <w:rPr>
          <w:rFonts w:ascii="Tahoma" w:eastAsia="Times New Roman" w:hAnsi="Tahoma" w:cs="Tahoma"/>
          <w:color w:val="FF0000"/>
          <w:sz w:val="20"/>
          <w:szCs w:val="20"/>
        </w:rPr>
        <w:t>«</w:t>
      </w:r>
      <w:proofErr w:type="spellStart"/>
      <w:r w:rsidR="00FB6F5F">
        <w:rPr>
          <w:rFonts w:ascii="Tahoma" w:eastAsia="Times New Roman" w:hAnsi="Tahoma" w:cs="Tahoma"/>
          <w:color w:val="FF0000"/>
          <w:sz w:val="20"/>
          <w:szCs w:val="20"/>
        </w:rPr>
        <w:t>Այգեգործություն</w:t>
      </w:r>
      <w:proofErr w:type="spellEnd"/>
      <w:r w:rsidR="00FB6F5F" w:rsidRPr="00FB6F5F">
        <w:rPr>
          <w:rFonts w:ascii="Tahoma" w:eastAsia="Times New Roman" w:hAnsi="Tahoma" w:cs="Tahoma"/>
          <w:color w:val="FF0000"/>
          <w:sz w:val="20"/>
          <w:szCs w:val="20"/>
        </w:rPr>
        <w:t>»</w:t>
      </w:r>
      <w:r w:rsidR="00FB6F5F">
        <w:rPr>
          <w:rFonts w:ascii="Tahoma" w:eastAsia="Times New Roman" w:hAnsi="Tahoma" w:cs="Tahoma"/>
          <w:color w:val="FF0000"/>
          <w:sz w:val="20"/>
          <w:szCs w:val="20"/>
        </w:rPr>
        <w:t>:</w:t>
      </w:r>
    </w:p>
    <w:p w:rsidR="00B46328" w:rsidRDefault="00B46328" w:rsidP="00B46328">
      <w:pPr>
        <w:shd w:val="clear" w:color="auto" w:fill="FFFFFF"/>
        <w:spacing w:after="0" w:line="20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</w:rPr>
      </w:pPr>
    </w:p>
    <w:p w:rsidR="00334341" w:rsidRDefault="000538C7" w:rsidP="000538C7">
      <w:pPr>
        <w:numPr>
          <w:ilvl w:val="0"/>
          <w:numId w:val="1"/>
        </w:numPr>
        <w:shd w:val="clear" w:color="auto" w:fill="FFFFFF"/>
        <w:spacing w:after="0" w:line="200" w:lineRule="atLeast"/>
        <w:ind w:left="0"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</w:rPr>
      </w:pP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Ուսուցումը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կազմակերպվում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է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ուսումնական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նախագծերի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մշակման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r w:rsidRPr="000538C7">
        <w:rPr>
          <w:rFonts w:ascii="Sylfaen" w:eastAsia="Times New Roman" w:hAnsi="Sylfaen" w:cs="Sylfaen"/>
          <w:color w:val="333333"/>
          <w:sz w:val="20"/>
          <w:szCs w:val="20"/>
        </w:rPr>
        <w:t>և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իրականացման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միջոցով</w:t>
      </w:r>
      <w:proofErr w:type="spellEnd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։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</w:p>
    <w:p w:rsidR="00334341" w:rsidRDefault="00334341" w:rsidP="00334341">
      <w:pPr>
        <w:shd w:val="clear" w:color="auto" w:fill="FFFFFF"/>
        <w:spacing w:after="0" w:line="20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</w:rPr>
      </w:pPr>
    </w:p>
    <w:p w:rsidR="00334341" w:rsidRDefault="00334341" w:rsidP="00625476">
      <w:pPr>
        <w:pStyle w:val="a5"/>
        <w:shd w:val="clear" w:color="auto" w:fill="FFFFFF"/>
        <w:spacing w:after="0" w:line="200" w:lineRule="atLeast"/>
        <w:ind w:right="360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Նախագծերն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իրականացվում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են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տարեկան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ուսումնական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օրացույցով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: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Կան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նաև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օրացույցից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դուրս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իրականացվող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նախագծեր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>:</w:t>
      </w:r>
      <w:r w:rsidR="002B7007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</w:p>
    <w:p w:rsidR="002B7007" w:rsidRPr="00625476" w:rsidRDefault="002B7007" w:rsidP="00625476">
      <w:pPr>
        <w:pStyle w:val="a5"/>
        <w:shd w:val="clear" w:color="auto" w:fill="FFFFFF"/>
        <w:spacing w:after="0" w:line="200" w:lineRule="atLeast"/>
        <w:ind w:right="360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Կան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հաջողված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նախագծեր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որոնք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քննարկել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ենք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միջին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դպրոցի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դասավանդողների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հետ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: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Փորձում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ենք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նախագծերի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մեթոդի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կիրառման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առավել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արդյունավետ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ձևեր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գտնել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: </w:t>
      </w:r>
    </w:p>
    <w:p w:rsidR="00334341" w:rsidRPr="00625476" w:rsidRDefault="00334341" w:rsidP="00334341">
      <w:pPr>
        <w:shd w:val="clear" w:color="auto" w:fill="FFFFFF"/>
        <w:spacing w:after="0" w:line="200" w:lineRule="atLeast"/>
        <w:ind w:right="360"/>
        <w:textAlignment w:val="baseline"/>
        <w:rPr>
          <w:rFonts w:ascii="Sylfaen" w:eastAsia="Times New Roman" w:hAnsi="Sylfaen" w:cs="Arian AMU"/>
          <w:color w:val="333333"/>
          <w:sz w:val="20"/>
          <w:szCs w:val="20"/>
        </w:rPr>
      </w:pPr>
    </w:p>
    <w:p w:rsidR="000538C7" w:rsidRPr="00B24416" w:rsidRDefault="000538C7" w:rsidP="000538C7">
      <w:pPr>
        <w:numPr>
          <w:ilvl w:val="0"/>
          <w:numId w:val="1"/>
        </w:numPr>
        <w:shd w:val="clear" w:color="auto" w:fill="FFFFFF"/>
        <w:spacing w:after="0" w:line="200" w:lineRule="atLeast"/>
        <w:ind w:left="0"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</w:rPr>
      </w:pP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Ուսուցման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կազմակերպման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մեջ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սահմանված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կարգով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կիրառվում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են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առկա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,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հեռավար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,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առցանց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,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տնային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ուսուցման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ձևեր</w:t>
      </w:r>
      <w:proofErr w:type="spellEnd"/>
      <w:r w:rsidRPr="000538C7">
        <w:rPr>
          <w:rFonts w:ascii="Tahoma" w:eastAsia="Times New Roman" w:hAnsi="Tahoma" w:cs="Tahoma"/>
          <w:color w:val="333333"/>
          <w:sz w:val="20"/>
          <w:szCs w:val="20"/>
        </w:rPr>
        <w:t>։</w:t>
      </w:r>
    </w:p>
    <w:p w:rsidR="00B24416" w:rsidRPr="00B24416" w:rsidRDefault="00B24416" w:rsidP="00B24416">
      <w:pPr>
        <w:pStyle w:val="a5"/>
        <w:shd w:val="clear" w:color="auto" w:fill="FFFFFF"/>
        <w:spacing w:after="0" w:line="200" w:lineRule="atLeast"/>
        <w:ind w:right="360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Դժվարություններ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ունենք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հեռավար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ուսուցման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մեջ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: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Ինչպես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առկա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,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այնպես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էլ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հեռավար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ուսուցման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մեջ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կան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ոչ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այնքան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պարտաճանաչ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սովորողներ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: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Եվ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եթե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առկա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ուսուցման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ընթացքում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ինչ-որ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բան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լրացվում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է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դասարանական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աշխատանքի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ընթացքում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,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հեռավարի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ժամանակ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անպարտաճանաչությունը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բերում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է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լուրջ</w:t>
      </w:r>
      <w:proofErr w:type="spellEnd"/>
      <w:r w:rsidRPr="00B2441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բացթողումների</w:t>
      </w:r>
      <w:proofErr w:type="gramStart"/>
      <w:r w:rsidRPr="00B24416">
        <w:rPr>
          <w:rFonts w:ascii="Tahoma" w:eastAsia="Times New Roman" w:hAnsi="Tahoma" w:cs="Tahoma"/>
          <w:color w:val="FF0000"/>
          <w:sz w:val="20"/>
          <w:szCs w:val="20"/>
        </w:rPr>
        <w:t>:</w:t>
      </w:r>
      <w:r>
        <w:rPr>
          <w:rFonts w:ascii="Tahoma" w:eastAsia="Times New Roman" w:hAnsi="Tahoma" w:cs="Tahoma"/>
          <w:color w:val="FF0000"/>
          <w:sz w:val="20"/>
          <w:szCs w:val="20"/>
        </w:rPr>
        <w:t>Խոսքը</w:t>
      </w:r>
      <w:proofErr w:type="spellEnd"/>
      <w:proofErr w:type="gram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ոչ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թե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ոչինչ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չանող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սովորողի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մասին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է,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այլ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աշխատանքները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ոչ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այնքան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բարեխիղճ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անող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սովորողների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>:</w:t>
      </w:r>
    </w:p>
    <w:p w:rsidR="00B24416" w:rsidRPr="00B24416" w:rsidRDefault="00B24416" w:rsidP="00B24416">
      <w:pPr>
        <w:pStyle w:val="a5"/>
        <w:shd w:val="clear" w:color="auto" w:fill="FFFFFF"/>
        <w:spacing w:after="0" w:line="200" w:lineRule="atLeast"/>
        <w:ind w:right="360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</w:p>
    <w:p w:rsidR="000538C7" w:rsidRDefault="000538C7" w:rsidP="000538C7">
      <w:pPr>
        <w:numPr>
          <w:ilvl w:val="0"/>
          <w:numId w:val="1"/>
        </w:numPr>
        <w:shd w:val="clear" w:color="auto" w:fill="FFFFFF"/>
        <w:spacing w:after="0" w:line="200" w:lineRule="atLeast"/>
        <w:ind w:left="0"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</w:rPr>
      </w:pP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Սովորողի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առաջադիմությունը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,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ուսումնական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արդյունքները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,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սովորողի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մասին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անհրաժեշտ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այլ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տեղեկություններ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սահմանված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կարգով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էլեկտրոնային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գրանցում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են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ստանում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>:</w:t>
      </w:r>
    </w:p>
    <w:p w:rsidR="00334341" w:rsidRPr="00B24416" w:rsidRDefault="00B46328" w:rsidP="00B24416">
      <w:pPr>
        <w:pStyle w:val="a5"/>
        <w:shd w:val="clear" w:color="auto" w:fill="FFFFFF"/>
        <w:spacing w:after="0" w:line="200" w:lineRule="atLeast"/>
        <w:ind w:right="360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  <w:proofErr w:type="spellStart"/>
      <w:r w:rsidRPr="00334341">
        <w:rPr>
          <w:rFonts w:ascii="Tahoma" w:eastAsia="Times New Roman" w:hAnsi="Tahoma" w:cs="Tahoma"/>
          <w:color w:val="FF0000"/>
          <w:sz w:val="20"/>
          <w:szCs w:val="20"/>
        </w:rPr>
        <w:t>Այս</w:t>
      </w:r>
      <w:proofErr w:type="spellEnd"/>
      <w:r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334341">
        <w:rPr>
          <w:rFonts w:ascii="Tahoma" w:eastAsia="Times New Roman" w:hAnsi="Tahoma" w:cs="Tahoma"/>
          <w:color w:val="FF0000"/>
          <w:sz w:val="20"/>
          <w:szCs w:val="20"/>
        </w:rPr>
        <w:t>կետի</w:t>
      </w:r>
      <w:proofErr w:type="spellEnd"/>
      <w:r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334341">
        <w:rPr>
          <w:rFonts w:ascii="Tahoma" w:eastAsia="Times New Roman" w:hAnsi="Tahoma" w:cs="Tahoma"/>
          <w:color w:val="FF0000"/>
          <w:sz w:val="20"/>
          <w:szCs w:val="20"/>
        </w:rPr>
        <w:t>առաջին</w:t>
      </w:r>
      <w:proofErr w:type="spellEnd"/>
      <w:r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334341">
        <w:rPr>
          <w:rFonts w:ascii="Tahoma" w:eastAsia="Times New Roman" w:hAnsi="Tahoma" w:cs="Tahoma"/>
          <w:color w:val="FF0000"/>
          <w:sz w:val="20"/>
          <w:szCs w:val="20"/>
        </w:rPr>
        <w:t>մասը</w:t>
      </w:r>
      <w:proofErr w:type="spellEnd"/>
      <w:r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՝ </w:t>
      </w:r>
      <w:proofErr w:type="spellStart"/>
      <w:r w:rsidRPr="00334341">
        <w:rPr>
          <w:rFonts w:ascii="Tahoma" w:eastAsia="Times New Roman" w:hAnsi="Tahoma" w:cs="Tahoma"/>
          <w:color w:val="FF0000"/>
          <w:sz w:val="20"/>
          <w:szCs w:val="20"/>
        </w:rPr>
        <w:t>սովորողի</w:t>
      </w:r>
      <w:proofErr w:type="spellEnd"/>
      <w:r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334341">
        <w:rPr>
          <w:rFonts w:ascii="Tahoma" w:eastAsia="Times New Roman" w:hAnsi="Tahoma" w:cs="Tahoma"/>
          <w:color w:val="FF0000"/>
          <w:sz w:val="20"/>
          <w:szCs w:val="20"/>
        </w:rPr>
        <w:t>առաջադիմության</w:t>
      </w:r>
      <w:proofErr w:type="spellEnd"/>
      <w:r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334341">
        <w:rPr>
          <w:rFonts w:ascii="Tahoma" w:eastAsia="Times New Roman" w:hAnsi="Tahoma" w:cs="Tahoma"/>
          <w:color w:val="FF0000"/>
          <w:sz w:val="20"/>
          <w:szCs w:val="20"/>
        </w:rPr>
        <w:t>գրանցումը</w:t>
      </w:r>
      <w:proofErr w:type="spellEnd"/>
      <w:r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, </w:t>
      </w:r>
      <w:proofErr w:type="spellStart"/>
      <w:r w:rsidRPr="00334341">
        <w:rPr>
          <w:rFonts w:ascii="Tahoma" w:eastAsia="Times New Roman" w:hAnsi="Tahoma" w:cs="Tahoma"/>
          <w:color w:val="FF0000"/>
          <w:sz w:val="20"/>
          <w:szCs w:val="20"/>
        </w:rPr>
        <w:t>գտնվում</w:t>
      </w:r>
      <w:proofErr w:type="spellEnd"/>
      <w:r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 է </w:t>
      </w:r>
      <w:proofErr w:type="spellStart"/>
      <w:r w:rsidRPr="00334341">
        <w:rPr>
          <w:rFonts w:ascii="Tahoma" w:eastAsia="Times New Roman" w:hAnsi="Tahoma" w:cs="Tahoma"/>
          <w:color w:val="FF0000"/>
          <w:sz w:val="20"/>
          <w:szCs w:val="20"/>
        </w:rPr>
        <w:t>մշակման</w:t>
      </w:r>
      <w:proofErr w:type="spellEnd"/>
      <w:r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334341">
        <w:rPr>
          <w:rFonts w:ascii="Tahoma" w:eastAsia="Times New Roman" w:hAnsi="Tahoma" w:cs="Tahoma"/>
          <w:color w:val="FF0000"/>
          <w:sz w:val="20"/>
          <w:szCs w:val="20"/>
        </w:rPr>
        <w:t>փուլում</w:t>
      </w:r>
      <w:proofErr w:type="spellEnd"/>
      <w:r w:rsidRPr="00334341">
        <w:rPr>
          <w:rFonts w:ascii="Tahoma" w:eastAsia="Times New Roman" w:hAnsi="Tahoma" w:cs="Tahoma"/>
          <w:color w:val="FF0000"/>
          <w:sz w:val="20"/>
          <w:szCs w:val="20"/>
        </w:rPr>
        <w:t>:</w:t>
      </w:r>
    </w:p>
    <w:p w:rsidR="00B46328" w:rsidRPr="000538C7" w:rsidRDefault="00B46328" w:rsidP="00B46328">
      <w:pPr>
        <w:shd w:val="clear" w:color="auto" w:fill="FFFFFF"/>
        <w:spacing w:after="0" w:line="20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</w:rPr>
      </w:pPr>
    </w:p>
    <w:p w:rsidR="00334341" w:rsidRDefault="00334341" w:rsidP="00334341">
      <w:pPr>
        <w:numPr>
          <w:ilvl w:val="0"/>
          <w:numId w:val="1"/>
        </w:numPr>
        <w:shd w:val="clear" w:color="auto" w:fill="FFFFFF"/>
        <w:spacing w:after="0" w:line="200" w:lineRule="atLeast"/>
        <w:ind w:left="0"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</w:rPr>
      </w:pP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>«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Կենսաբանություն</w:t>
      </w:r>
      <w:proofErr w:type="spellEnd"/>
      <w:r w:rsidRPr="000538C7">
        <w:rPr>
          <w:rFonts w:ascii="Times New Roman" w:eastAsia="Times New Roman" w:hAnsi="Times New Roman" w:cs="Times New Roman"/>
          <w:color w:val="333333"/>
          <w:sz w:val="20"/>
          <w:szCs w:val="20"/>
        </w:rPr>
        <w:t>»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առարկան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կազմված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է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r w:rsidRPr="000538C7">
        <w:rPr>
          <w:rFonts w:ascii="Times New Roman" w:eastAsia="Times New Roman" w:hAnsi="Times New Roman" w:cs="Times New Roman"/>
          <w:color w:val="333333"/>
          <w:sz w:val="20"/>
          <w:szCs w:val="20"/>
        </w:rPr>
        <w:t>«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Բուսաբանություն</w:t>
      </w:r>
      <w:proofErr w:type="spellEnd"/>
      <w:r w:rsidRPr="000538C7">
        <w:rPr>
          <w:rFonts w:ascii="Times New Roman" w:eastAsia="Times New Roman" w:hAnsi="Times New Roman" w:cs="Times New Roman"/>
          <w:color w:val="333333"/>
          <w:sz w:val="20"/>
          <w:szCs w:val="20"/>
        </w:rPr>
        <w:t>»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, </w:t>
      </w:r>
      <w:r w:rsidRPr="000538C7">
        <w:rPr>
          <w:rFonts w:ascii="Times New Roman" w:eastAsia="Times New Roman" w:hAnsi="Times New Roman" w:cs="Times New Roman"/>
          <w:color w:val="333333"/>
          <w:sz w:val="20"/>
          <w:szCs w:val="20"/>
        </w:rPr>
        <w:t>«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Կենդանաբանություն</w:t>
      </w:r>
      <w:proofErr w:type="spellEnd"/>
      <w:r w:rsidRPr="000538C7">
        <w:rPr>
          <w:rFonts w:ascii="Times New Roman" w:eastAsia="Times New Roman" w:hAnsi="Times New Roman" w:cs="Times New Roman"/>
          <w:color w:val="333333"/>
          <w:sz w:val="20"/>
          <w:szCs w:val="20"/>
        </w:rPr>
        <w:t>»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, </w:t>
      </w:r>
      <w:r w:rsidRPr="000538C7">
        <w:rPr>
          <w:rFonts w:ascii="Times New Roman" w:eastAsia="Times New Roman" w:hAnsi="Times New Roman" w:cs="Times New Roman"/>
          <w:color w:val="333333"/>
          <w:sz w:val="20"/>
          <w:szCs w:val="20"/>
        </w:rPr>
        <w:t>«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Մարդու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անատոմիա</w:t>
      </w:r>
      <w:proofErr w:type="spellEnd"/>
      <w:r w:rsidRPr="000538C7">
        <w:rPr>
          <w:rFonts w:ascii="Times New Roman" w:eastAsia="Times New Roman" w:hAnsi="Times New Roman" w:cs="Times New Roman"/>
          <w:color w:val="333333"/>
          <w:sz w:val="20"/>
          <w:szCs w:val="20"/>
        </w:rPr>
        <w:t>»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դասընթացներից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,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որոնք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ներառում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են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էկոլոգիայի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բաղկացուցիչ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r w:rsidRPr="000538C7">
        <w:rPr>
          <w:rFonts w:ascii="Sylfaen" w:eastAsia="Times New Roman" w:hAnsi="Sylfaen" w:cs="Sylfaen"/>
          <w:color w:val="333333"/>
          <w:sz w:val="20"/>
          <w:szCs w:val="20"/>
        </w:rPr>
        <w:t>և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ուսուցանվում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փորձի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հիման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վրա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>:</w:t>
      </w:r>
    </w:p>
    <w:p w:rsidR="00334341" w:rsidRPr="00334341" w:rsidRDefault="00D07665" w:rsidP="00334341">
      <w:pPr>
        <w:pStyle w:val="a5"/>
        <w:shd w:val="clear" w:color="auto" w:fill="FFFFFF"/>
        <w:spacing w:after="0" w:line="200" w:lineRule="atLeast"/>
        <w:ind w:right="360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Ընդլայնված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ջ</w:t>
      </w:r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>երմոց-լաբորատորիան</w:t>
      </w:r>
      <w:proofErr w:type="spellEnd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>հնարավորություն</w:t>
      </w:r>
      <w:proofErr w:type="spellEnd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 է </w:t>
      </w:r>
      <w:proofErr w:type="spellStart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>տալիս</w:t>
      </w:r>
      <w:proofErr w:type="spellEnd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>կազմակերպելու</w:t>
      </w:r>
      <w:proofErr w:type="spellEnd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>«</w:t>
      </w:r>
      <w:proofErr w:type="spellStart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>Բուսաբանություն</w:t>
      </w:r>
      <w:proofErr w:type="spellEnd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>»</w:t>
      </w:r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>առարկան</w:t>
      </w:r>
      <w:proofErr w:type="spellEnd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>որպես</w:t>
      </w:r>
      <w:proofErr w:type="spellEnd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>գործունեություն</w:t>
      </w:r>
      <w:proofErr w:type="spellEnd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: </w:t>
      </w:r>
      <w:proofErr w:type="spellStart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>Սկսել</w:t>
      </w:r>
      <w:proofErr w:type="spellEnd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>ենք</w:t>
      </w:r>
      <w:proofErr w:type="spellEnd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>ձևավորել</w:t>
      </w:r>
      <w:proofErr w:type="spellEnd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>նաև</w:t>
      </w:r>
      <w:proofErr w:type="spellEnd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>կենդանաբանական</w:t>
      </w:r>
      <w:proofErr w:type="spellEnd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>լաբորատորիան</w:t>
      </w:r>
      <w:proofErr w:type="spellEnd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՝ </w:t>
      </w:r>
      <w:proofErr w:type="spellStart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>որպես</w:t>
      </w:r>
      <w:proofErr w:type="spellEnd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>կենդանիների</w:t>
      </w:r>
      <w:proofErr w:type="spellEnd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>խնամքի</w:t>
      </w:r>
      <w:proofErr w:type="spellEnd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>գործունեության</w:t>
      </w:r>
      <w:proofErr w:type="spellEnd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>բաղկացուցիչ</w:t>
      </w:r>
      <w:proofErr w:type="spellEnd"/>
      <w:r w:rsidR="00334341" w:rsidRPr="00334341">
        <w:rPr>
          <w:rFonts w:ascii="Tahoma" w:eastAsia="Times New Roman" w:hAnsi="Tahoma" w:cs="Tahoma"/>
          <w:color w:val="FF0000"/>
          <w:sz w:val="20"/>
          <w:szCs w:val="20"/>
        </w:rPr>
        <w:t>:</w:t>
      </w:r>
    </w:p>
    <w:p w:rsidR="00334341" w:rsidRPr="00334341" w:rsidRDefault="00334341" w:rsidP="00334341">
      <w:pPr>
        <w:pStyle w:val="a5"/>
        <w:shd w:val="clear" w:color="auto" w:fill="FFFFFF"/>
        <w:spacing w:after="0" w:line="200" w:lineRule="atLeast"/>
        <w:ind w:right="360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</w:p>
    <w:p w:rsidR="000538C7" w:rsidRDefault="000538C7" w:rsidP="000538C7">
      <w:pPr>
        <w:numPr>
          <w:ilvl w:val="0"/>
          <w:numId w:val="1"/>
        </w:numPr>
        <w:shd w:val="clear" w:color="auto" w:fill="FFFFFF"/>
        <w:spacing w:after="0" w:line="200" w:lineRule="atLeast"/>
        <w:ind w:left="0"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</w:rPr>
      </w:pP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Ուսումնական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շաբաթը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6-</w:t>
      </w:r>
      <w:r w:rsidRPr="000538C7">
        <w:rPr>
          <w:rFonts w:ascii="Sylfaen" w:eastAsia="Times New Roman" w:hAnsi="Sylfaen" w:cs="Sylfaen"/>
          <w:color w:val="333333"/>
          <w:sz w:val="20"/>
          <w:szCs w:val="20"/>
        </w:rPr>
        <w:t>օրյա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է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: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Շաբաթ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օրերը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հատկացվում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են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հայրենագիտական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,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ուսումնական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ճամփորդությունները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,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ուսումնական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>-</w:t>
      </w:r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հասարակական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նախագծերը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,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լրացուցիչ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կրթության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պարապմունքները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կազմակերպելուն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>:</w:t>
      </w:r>
    </w:p>
    <w:p w:rsidR="00D07665" w:rsidRDefault="00D07665" w:rsidP="00D07665">
      <w:pPr>
        <w:shd w:val="clear" w:color="auto" w:fill="FFFFFF"/>
        <w:spacing w:after="0" w:line="200" w:lineRule="atLeast"/>
        <w:ind w:right="360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  <w:proofErr w:type="spellStart"/>
      <w:r w:rsidRPr="00D07665">
        <w:rPr>
          <w:rFonts w:ascii="Tahoma" w:eastAsia="Times New Roman" w:hAnsi="Tahoma" w:cs="Tahoma"/>
          <w:color w:val="FF0000"/>
          <w:sz w:val="20"/>
          <w:szCs w:val="20"/>
        </w:rPr>
        <w:lastRenderedPageBreak/>
        <w:t>Այս</w:t>
      </w:r>
      <w:proofErr w:type="spellEnd"/>
      <w:r w:rsidRPr="00D0766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D07665">
        <w:rPr>
          <w:rFonts w:ascii="Tahoma" w:eastAsia="Times New Roman" w:hAnsi="Tahoma" w:cs="Tahoma"/>
          <w:color w:val="FF0000"/>
          <w:sz w:val="20"/>
          <w:szCs w:val="20"/>
        </w:rPr>
        <w:t>կետի</w:t>
      </w:r>
      <w:proofErr w:type="spellEnd"/>
      <w:r w:rsidRPr="00D0766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D07665">
        <w:rPr>
          <w:rFonts w:ascii="Tahoma" w:eastAsia="Times New Roman" w:hAnsi="Tahoma" w:cs="Tahoma"/>
          <w:color w:val="FF0000"/>
          <w:sz w:val="20"/>
          <w:szCs w:val="20"/>
        </w:rPr>
        <w:t>արդյունավետ</w:t>
      </w:r>
      <w:proofErr w:type="spellEnd"/>
      <w:r w:rsidRPr="00D07665">
        <w:rPr>
          <w:rFonts w:ascii="Tahoma" w:eastAsia="Times New Roman" w:hAnsi="Tahoma" w:cs="Tahoma"/>
          <w:color w:val="FF0000"/>
          <w:sz w:val="20"/>
          <w:szCs w:val="20"/>
        </w:rPr>
        <w:t xml:space="preserve"> և </w:t>
      </w:r>
      <w:proofErr w:type="spellStart"/>
      <w:r w:rsidRPr="00D07665">
        <w:rPr>
          <w:rFonts w:ascii="Tahoma" w:eastAsia="Times New Roman" w:hAnsi="Tahoma" w:cs="Tahoma"/>
          <w:color w:val="FF0000"/>
          <w:sz w:val="20"/>
          <w:szCs w:val="20"/>
        </w:rPr>
        <w:t>լիարժեք</w:t>
      </w:r>
      <w:proofErr w:type="spellEnd"/>
      <w:r w:rsidRPr="00D0766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D07665">
        <w:rPr>
          <w:rFonts w:ascii="Tahoma" w:eastAsia="Times New Roman" w:hAnsi="Tahoma" w:cs="Tahoma"/>
          <w:color w:val="FF0000"/>
          <w:sz w:val="20"/>
          <w:szCs w:val="20"/>
        </w:rPr>
        <w:t>իրականցմանը</w:t>
      </w:r>
      <w:proofErr w:type="spellEnd"/>
      <w:r w:rsidRPr="00D0766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D07665">
        <w:rPr>
          <w:rFonts w:ascii="Tahoma" w:eastAsia="Times New Roman" w:hAnsi="Tahoma" w:cs="Tahoma"/>
          <w:color w:val="FF0000"/>
          <w:sz w:val="20"/>
          <w:szCs w:val="20"/>
        </w:rPr>
        <w:t>խոչընդոտում</w:t>
      </w:r>
      <w:proofErr w:type="spellEnd"/>
      <w:r w:rsidRPr="00D0766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gramStart"/>
      <w:r w:rsidRPr="00D07665">
        <w:rPr>
          <w:rFonts w:ascii="Tahoma" w:eastAsia="Times New Roman" w:hAnsi="Tahoma" w:cs="Tahoma"/>
          <w:color w:val="FF0000"/>
          <w:sz w:val="20"/>
          <w:szCs w:val="20"/>
        </w:rPr>
        <w:t xml:space="preserve">է  </w:t>
      </w:r>
      <w:proofErr w:type="spellStart"/>
      <w:r w:rsidRPr="00D07665">
        <w:rPr>
          <w:rFonts w:ascii="Tahoma" w:eastAsia="Times New Roman" w:hAnsi="Tahoma" w:cs="Tahoma"/>
          <w:color w:val="FF0000"/>
          <w:sz w:val="20"/>
          <w:szCs w:val="20"/>
        </w:rPr>
        <w:t>այն</w:t>
      </w:r>
      <w:proofErr w:type="spellEnd"/>
      <w:proofErr w:type="gramEnd"/>
      <w:r w:rsidRPr="00D07665">
        <w:rPr>
          <w:rFonts w:ascii="Tahoma" w:eastAsia="Times New Roman" w:hAnsi="Tahoma" w:cs="Tahoma"/>
          <w:color w:val="FF0000"/>
          <w:sz w:val="20"/>
          <w:szCs w:val="20"/>
        </w:rPr>
        <w:t xml:space="preserve">, </w:t>
      </w:r>
      <w:proofErr w:type="spellStart"/>
      <w:r w:rsidRPr="00D07665">
        <w:rPr>
          <w:rFonts w:ascii="Tahoma" w:eastAsia="Times New Roman" w:hAnsi="Tahoma" w:cs="Tahoma"/>
          <w:color w:val="FF0000"/>
          <w:sz w:val="20"/>
          <w:szCs w:val="20"/>
        </w:rPr>
        <w:t>որ</w:t>
      </w:r>
      <w:proofErr w:type="spellEnd"/>
      <w:r w:rsidRPr="00D0766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D07665">
        <w:rPr>
          <w:rFonts w:ascii="Tahoma" w:eastAsia="Times New Roman" w:hAnsi="Tahoma" w:cs="Tahoma"/>
          <w:color w:val="FF0000"/>
          <w:sz w:val="20"/>
          <w:szCs w:val="20"/>
        </w:rPr>
        <w:t>ունենք</w:t>
      </w:r>
      <w:proofErr w:type="spellEnd"/>
      <w:r w:rsidRPr="00D07665">
        <w:rPr>
          <w:rFonts w:ascii="Tahoma" w:eastAsia="Times New Roman" w:hAnsi="Tahoma" w:cs="Tahoma"/>
          <w:color w:val="FF0000"/>
          <w:sz w:val="20"/>
          <w:szCs w:val="20"/>
        </w:rPr>
        <w:t xml:space="preserve">  </w:t>
      </w:r>
      <w:proofErr w:type="spellStart"/>
      <w:r w:rsidRPr="00D07665">
        <w:rPr>
          <w:rFonts w:ascii="Tahoma" w:eastAsia="Times New Roman" w:hAnsi="Tahoma" w:cs="Tahoma"/>
          <w:color w:val="FF0000"/>
          <w:sz w:val="20"/>
          <w:szCs w:val="20"/>
        </w:rPr>
        <w:t>հեռվից</w:t>
      </w:r>
      <w:proofErr w:type="spellEnd"/>
      <w:r w:rsidRPr="00D0766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D07665">
        <w:rPr>
          <w:rFonts w:ascii="Tahoma" w:eastAsia="Times New Roman" w:hAnsi="Tahoma" w:cs="Tahoma"/>
          <w:color w:val="FF0000"/>
          <w:sz w:val="20"/>
          <w:szCs w:val="20"/>
        </w:rPr>
        <w:t>եկող</w:t>
      </w:r>
      <w:proofErr w:type="spellEnd"/>
      <w:r w:rsidRPr="00D0766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D07665">
        <w:rPr>
          <w:rFonts w:ascii="Tahoma" w:eastAsia="Times New Roman" w:hAnsi="Tahoma" w:cs="Tahoma"/>
          <w:color w:val="FF0000"/>
          <w:sz w:val="20"/>
          <w:szCs w:val="20"/>
        </w:rPr>
        <w:t>սովորողներ</w:t>
      </w:r>
      <w:proofErr w:type="spellEnd"/>
      <w:r w:rsidRPr="00D07665">
        <w:rPr>
          <w:rFonts w:ascii="Tahoma" w:eastAsia="Times New Roman" w:hAnsi="Tahoma" w:cs="Tahoma"/>
          <w:color w:val="FF0000"/>
          <w:sz w:val="20"/>
          <w:szCs w:val="20"/>
        </w:rPr>
        <w:t xml:space="preserve">: </w:t>
      </w:r>
      <w:proofErr w:type="spellStart"/>
      <w:r w:rsidRPr="00D07665">
        <w:rPr>
          <w:rFonts w:ascii="Tahoma" w:eastAsia="Times New Roman" w:hAnsi="Tahoma" w:cs="Tahoma"/>
          <w:color w:val="FF0000"/>
          <w:sz w:val="20"/>
          <w:szCs w:val="20"/>
        </w:rPr>
        <w:t>Որոշ</w:t>
      </w:r>
      <w:proofErr w:type="spellEnd"/>
      <w:r w:rsidRPr="00D0766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D07665">
        <w:rPr>
          <w:rFonts w:ascii="Tahoma" w:eastAsia="Times New Roman" w:hAnsi="Tahoma" w:cs="Tahoma"/>
          <w:color w:val="FF0000"/>
          <w:sz w:val="20"/>
          <w:szCs w:val="20"/>
        </w:rPr>
        <w:t>ընտանիքներ</w:t>
      </w:r>
      <w:proofErr w:type="spellEnd"/>
      <w:r w:rsidRPr="00D0766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D07665">
        <w:rPr>
          <w:rFonts w:ascii="Tahoma" w:eastAsia="Times New Roman" w:hAnsi="Tahoma" w:cs="Tahoma"/>
          <w:color w:val="FF0000"/>
          <w:sz w:val="20"/>
          <w:szCs w:val="20"/>
        </w:rPr>
        <w:t>էլ</w:t>
      </w:r>
      <w:proofErr w:type="spellEnd"/>
      <w:r w:rsidRPr="00D0766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D07665">
        <w:rPr>
          <w:rFonts w:ascii="Tahoma" w:eastAsia="Times New Roman" w:hAnsi="Tahoma" w:cs="Tahoma"/>
          <w:color w:val="FF0000"/>
          <w:sz w:val="20"/>
          <w:szCs w:val="20"/>
        </w:rPr>
        <w:t>իրենք</w:t>
      </w:r>
      <w:proofErr w:type="spellEnd"/>
      <w:r w:rsidRPr="00D0766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D07665">
        <w:rPr>
          <w:rFonts w:ascii="Tahoma" w:eastAsia="Times New Roman" w:hAnsi="Tahoma" w:cs="Tahoma"/>
          <w:color w:val="FF0000"/>
          <w:sz w:val="20"/>
          <w:szCs w:val="20"/>
        </w:rPr>
        <w:t>են</w:t>
      </w:r>
      <w:proofErr w:type="spellEnd"/>
      <w:r w:rsidRPr="00D0766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D07665">
        <w:rPr>
          <w:rFonts w:ascii="Tahoma" w:eastAsia="Times New Roman" w:hAnsi="Tahoma" w:cs="Tahoma"/>
          <w:color w:val="FF0000"/>
          <w:sz w:val="20"/>
          <w:szCs w:val="20"/>
        </w:rPr>
        <w:t>տնօրինում</w:t>
      </w:r>
      <w:proofErr w:type="spellEnd"/>
      <w:r w:rsidRPr="00D0766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D07665">
        <w:rPr>
          <w:rFonts w:ascii="Tahoma" w:eastAsia="Times New Roman" w:hAnsi="Tahoma" w:cs="Tahoma"/>
          <w:color w:val="FF0000"/>
          <w:sz w:val="20"/>
          <w:szCs w:val="20"/>
        </w:rPr>
        <w:t>իրենց</w:t>
      </w:r>
      <w:proofErr w:type="spellEnd"/>
      <w:r w:rsidRPr="00D0766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D07665">
        <w:rPr>
          <w:rFonts w:ascii="Tahoma" w:eastAsia="Times New Roman" w:hAnsi="Tahoma" w:cs="Tahoma"/>
          <w:color w:val="FF0000"/>
          <w:sz w:val="20"/>
          <w:szCs w:val="20"/>
        </w:rPr>
        <w:t>շաբաթ-կիրակին</w:t>
      </w:r>
      <w:proofErr w:type="spellEnd"/>
      <w:r w:rsidRPr="00D07665">
        <w:rPr>
          <w:rFonts w:ascii="Tahoma" w:eastAsia="Times New Roman" w:hAnsi="Tahoma" w:cs="Tahoma"/>
          <w:color w:val="FF0000"/>
          <w:sz w:val="20"/>
          <w:szCs w:val="20"/>
        </w:rPr>
        <w:t>:</w:t>
      </w:r>
    </w:p>
    <w:p w:rsidR="00D07665" w:rsidRPr="00D07665" w:rsidRDefault="00D07665" w:rsidP="00D07665">
      <w:pPr>
        <w:shd w:val="clear" w:color="auto" w:fill="FFFFFF"/>
        <w:spacing w:after="0" w:line="200" w:lineRule="atLeast"/>
        <w:ind w:right="360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</w:p>
    <w:p w:rsidR="000538C7" w:rsidRDefault="000538C7" w:rsidP="000538C7">
      <w:pPr>
        <w:numPr>
          <w:ilvl w:val="0"/>
          <w:numId w:val="1"/>
        </w:numPr>
        <w:shd w:val="clear" w:color="auto" w:fill="FFFFFF"/>
        <w:spacing w:after="0" w:line="200" w:lineRule="atLeast"/>
        <w:ind w:left="0"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</w:rPr>
      </w:pP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Ուսումնական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օրն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սկսվում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է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Ծրագրի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15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րոպե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տևողությամբ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առավոտյան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ընդհանուր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պարապմունքով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`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սահմանված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կարգով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r w:rsidRPr="000538C7">
        <w:rPr>
          <w:rFonts w:ascii="Sylfaen" w:eastAsia="Times New Roman" w:hAnsi="Sylfaen" w:cs="Sylfaen"/>
          <w:color w:val="333333"/>
          <w:sz w:val="20"/>
          <w:szCs w:val="20"/>
        </w:rPr>
        <w:t>և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ծրագրով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: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Պարապմունքի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կազմակերպումը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սովորողների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ուսումնական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>-</w:t>
      </w:r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հասարակական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նախագիծն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է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>:</w:t>
      </w:r>
    </w:p>
    <w:p w:rsidR="00625476" w:rsidRPr="00625476" w:rsidRDefault="00625476" w:rsidP="00625476">
      <w:pPr>
        <w:shd w:val="clear" w:color="auto" w:fill="FFFFFF"/>
        <w:spacing w:after="0" w:line="200" w:lineRule="atLeast"/>
        <w:ind w:right="360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Ընդհանուր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պարապմունքի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արդյունավետ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անցկացման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ձևերն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անընդհատ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մշակվում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են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: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Այժմ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իրականացնում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ենք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ավագ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և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միջին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դպրոցների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ընդհանուր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պարա</w:t>
      </w:r>
      <w:r>
        <w:rPr>
          <w:rFonts w:ascii="Tahoma" w:eastAsia="Times New Roman" w:hAnsi="Tahoma" w:cs="Tahoma"/>
          <w:color w:val="FF0000"/>
          <w:sz w:val="20"/>
          <w:szCs w:val="20"/>
        </w:rPr>
        <w:t>պմունքի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անցկացման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միասնական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ձև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. </w:t>
      </w:r>
      <w:proofErr w:type="spellStart"/>
      <w:proofErr w:type="gramStart"/>
      <w:r>
        <w:rPr>
          <w:rFonts w:ascii="Tahoma" w:eastAsia="Times New Roman" w:hAnsi="Tahoma" w:cs="Tahoma"/>
          <w:color w:val="FF0000"/>
          <w:sz w:val="20"/>
          <w:szCs w:val="20"/>
        </w:rPr>
        <w:t>ծրագիրը</w:t>
      </w:r>
      <w:proofErr w:type="spellEnd"/>
      <w:proofErr w:type="gram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միասին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կազմում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և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իրականացնում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են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ավագ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և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միջին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դպրոցի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դասավանդողներ</w:t>
      </w:r>
      <w:r>
        <w:rPr>
          <w:rFonts w:ascii="Tahoma" w:eastAsia="Times New Roman" w:hAnsi="Tahoma" w:cs="Tahoma"/>
          <w:color w:val="FF0000"/>
          <w:sz w:val="20"/>
          <w:szCs w:val="20"/>
        </w:rPr>
        <w:t>ն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ու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25476">
        <w:rPr>
          <w:rFonts w:ascii="Tahoma" w:eastAsia="Times New Roman" w:hAnsi="Tahoma" w:cs="Tahoma"/>
          <w:color w:val="FF0000"/>
          <w:sz w:val="20"/>
          <w:szCs w:val="20"/>
        </w:rPr>
        <w:t>սովորողներ</w:t>
      </w:r>
      <w:r>
        <w:rPr>
          <w:rFonts w:ascii="Tahoma" w:eastAsia="Times New Roman" w:hAnsi="Tahoma" w:cs="Tahoma"/>
          <w:color w:val="FF0000"/>
          <w:sz w:val="20"/>
          <w:szCs w:val="20"/>
        </w:rPr>
        <w:t>ը</w:t>
      </w:r>
      <w:proofErr w:type="spellEnd"/>
      <w:r w:rsidRPr="00625476">
        <w:rPr>
          <w:rFonts w:ascii="Tahoma" w:eastAsia="Times New Roman" w:hAnsi="Tahoma" w:cs="Tahoma"/>
          <w:color w:val="FF0000"/>
          <w:sz w:val="20"/>
          <w:szCs w:val="20"/>
        </w:rPr>
        <w:t>:</w:t>
      </w:r>
    </w:p>
    <w:p w:rsidR="00334341" w:rsidRPr="00625476" w:rsidRDefault="00334341" w:rsidP="00334341">
      <w:pPr>
        <w:shd w:val="clear" w:color="auto" w:fill="FFFFFF"/>
        <w:spacing w:after="0" w:line="200" w:lineRule="atLeast"/>
        <w:ind w:right="360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</w:p>
    <w:p w:rsidR="000538C7" w:rsidRDefault="000538C7" w:rsidP="000538C7">
      <w:pPr>
        <w:numPr>
          <w:ilvl w:val="0"/>
          <w:numId w:val="1"/>
        </w:numPr>
        <w:shd w:val="clear" w:color="auto" w:fill="FFFFFF"/>
        <w:spacing w:after="0" w:line="200" w:lineRule="atLeast"/>
        <w:ind w:left="0"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</w:rPr>
      </w:pP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Սովորողը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սահմանված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կարգով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մասնակցում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է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շրջապատի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կամ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նյութական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միջավայրի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բարելավմանն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ուղղված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նախագծերի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իրականացմանը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: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Այդ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աշխատանքը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ուսումնական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ծանրաբեռնվածության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մաս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չի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կազմում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: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Աշխատանքը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ստանում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է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համապատասխան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գրանցում</w:t>
      </w:r>
      <w:proofErr w:type="spellEnd"/>
      <w:r w:rsidR="00637043">
        <w:rPr>
          <w:rFonts w:ascii="inherit" w:eastAsia="Times New Roman" w:hAnsi="inherit" w:cs="Arian AMU"/>
          <w:color w:val="333333"/>
          <w:sz w:val="20"/>
          <w:szCs w:val="20"/>
        </w:rPr>
        <w:t>:</w:t>
      </w:r>
    </w:p>
    <w:p w:rsidR="00637043" w:rsidRPr="00637043" w:rsidRDefault="00637043" w:rsidP="00637043">
      <w:pPr>
        <w:shd w:val="clear" w:color="auto" w:fill="FFFFFF"/>
        <w:spacing w:after="0" w:line="200" w:lineRule="atLeast"/>
        <w:ind w:right="360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  <w:proofErr w:type="spellStart"/>
      <w:r w:rsidRPr="00637043">
        <w:rPr>
          <w:rFonts w:ascii="Tahoma" w:eastAsia="Times New Roman" w:hAnsi="Tahoma" w:cs="Tahoma"/>
          <w:color w:val="FF0000"/>
          <w:sz w:val="20"/>
          <w:szCs w:val="20"/>
        </w:rPr>
        <w:t>Շ</w:t>
      </w:r>
      <w:r w:rsidRPr="00637043">
        <w:rPr>
          <w:rFonts w:ascii="Tahoma" w:eastAsia="Times New Roman" w:hAnsi="Tahoma" w:cs="Tahoma"/>
          <w:color w:val="FF0000"/>
          <w:sz w:val="20"/>
          <w:szCs w:val="20"/>
        </w:rPr>
        <w:t>րջապատի</w:t>
      </w:r>
      <w:proofErr w:type="spellEnd"/>
      <w:r w:rsidRPr="00637043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37043">
        <w:rPr>
          <w:rFonts w:ascii="Tahoma" w:eastAsia="Times New Roman" w:hAnsi="Tahoma" w:cs="Tahoma"/>
          <w:color w:val="FF0000"/>
          <w:sz w:val="20"/>
          <w:szCs w:val="20"/>
        </w:rPr>
        <w:t>կամ</w:t>
      </w:r>
      <w:proofErr w:type="spellEnd"/>
      <w:r w:rsidRPr="00637043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37043">
        <w:rPr>
          <w:rFonts w:ascii="Tahoma" w:eastAsia="Times New Roman" w:hAnsi="Tahoma" w:cs="Tahoma"/>
          <w:color w:val="FF0000"/>
          <w:sz w:val="20"/>
          <w:szCs w:val="20"/>
        </w:rPr>
        <w:t>նյութական</w:t>
      </w:r>
      <w:proofErr w:type="spellEnd"/>
      <w:r w:rsidRPr="00637043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37043">
        <w:rPr>
          <w:rFonts w:ascii="Tahoma" w:eastAsia="Times New Roman" w:hAnsi="Tahoma" w:cs="Tahoma"/>
          <w:color w:val="FF0000"/>
          <w:sz w:val="20"/>
          <w:szCs w:val="20"/>
        </w:rPr>
        <w:t>միջավայրի</w:t>
      </w:r>
      <w:proofErr w:type="spellEnd"/>
      <w:r w:rsidRPr="00637043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37043">
        <w:rPr>
          <w:rFonts w:ascii="Tahoma" w:eastAsia="Times New Roman" w:hAnsi="Tahoma" w:cs="Tahoma"/>
          <w:color w:val="FF0000"/>
          <w:sz w:val="20"/>
          <w:szCs w:val="20"/>
        </w:rPr>
        <w:t>բարելավմանն</w:t>
      </w:r>
      <w:proofErr w:type="spellEnd"/>
      <w:r w:rsidRPr="00637043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37043">
        <w:rPr>
          <w:rFonts w:ascii="Tahoma" w:eastAsia="Times New Roman" w:hAnsi="Tahoma" w:cs="Tahoma"/>
          <w:color w:val="FF0000"/>
          <w:sz w:val="20"/>
          <w:szCs w:val="20"/>
        </w:rPr>
        <w:t>ուղղված</w:t>
      </w:r>
      <w:proofErr w:type="spellEnd"/>
      <w:r w:rsidRPr="00637043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37043">
        <w:rPr>
          <w:rFonts w:ascii="Tahoma" w:eastAsia="Times New Roman" w:hAnsi="Tahoma" w:cs="Tahoma"/>
          <w:color w:val="FF0000"/>
          <w:sz w:val="20"/>
          <w:szCs w:val="20"/>
        </w:rPr>
        <w:t>նախագծերի</w:t>
      </w:r>
      <w:proofErr w:type="spellEnd"/>
      <w:r w:rsidRPr="00637043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37043">
        <w:rPr>
          <w:rFonts w:ascii="Tahoma" w:eastAsia="Times New Roman" w:hAnsi="Tahoma" w:cs="Tahoma"/>
          <w:color w:val="FF0000"/>
          <w:sz w:val="20"/>
          <w:szCs w:val="20"/>
        </w:rPr>
        <w:t>իրականաց</w:t>
      </w:r>
      <w:r w:rsidRPr="00637043">
        <w:rPr>
          <w:rFonts w:ascii="Tahoma" w:eastAsia="Times New Roman" w:hAnsi="Tahoma" w:cs="Tahoma"/>
          <w:color w:val="FF0000"/>
          <w:sz w:val="20"/>
          <w:szCs w:val="20"/>
        </w:rPr>
        <w:t>ումը</w:t>
      </w:r>
      <w:proofErr w:type="spellEnd"/>
      <w:r w:rsidRPr="00637043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proofErr w:type="gramStart"/>
      <w:r w:rsidRPr="00637043">
        <w:rPr>
          <w:rFonts w:ascii="Tahoma" w:eastAsia="Times New Roman" w:hAnsi="Tahoma" w:cs="Tahoma"/>
          <w:color w:val="FF0000"/>
          <w:sz w:val="20"/>
          <w:szCs w:val="20"/>
        </w:rPr>
        <w:t>ամենաշատ</w:t>
      </w:r>
      <w:proofErr w:type="spellEnd"/>
      <w:r w:rsidRPr="00637043">
        <w:rPr>
          <w:rFonts w:ascii="Tahoma" w:eastAsia="Times New Roman" w:hAnsi="Tahoma" w:cs="Tahoma"/>
          <w:color w:val="FF0000"/>
          <w:sz w:val="20"/>
          <w:szCs w:val="20"/>
        </w:rPr>
        <w:t xml:space="preserve">  </w:t>
      </w:r>
      <w:proofErr w:type="spellStart"/>
      <w:r w:rsidRPr="00637043">
        <w:rPr>
          <w:rFonts w:ascii="Tahoma" w:eastAsia="Times New Roman" w:hAnsi="Tahoma" w:cs="Tahoma"/>
          <w:color w:val="FF0000"/>
          <w:sz w:val="20"/>
          <w:szCs w:val="20"/>
        </w:rPr>
        <w:t>ջանքեր</w:t>
      </w:r>
      <w:proofErr w:type="spellEnd"/>
      <w:proofErr w:type="gramEnd"/>
      <w:r w:rsidRPr="00637043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37043">
        <w:rPr>
          <w:rFonts w:ascii="Tahoma" w:eastAsia="Times New Roman" w:hAnsi="Tahoma" w:cs="Tahoma"/>
          <w:color w:val="FF0000"/>
          <w:sz w:val="20"/>
          <w:szCs w:val="20"/>
        </w:rPr>
        <w:t>պահանջող</w:t>
      </w:r>
      <w:proofErr w:type="spellEnd"/>
      <w:r w:rsidRPr="00637043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637043">
        <w:rPr>
          <w:rFonts w:ascii="Tahoma" w:eastAsia="Times New Roman" w:hAnsi="Tahoma" w:cs="Tahoma"/>
          <w:color w:val="FF0000"/>
          <w:sz w:val="20"/>
          <w:szCs w:val="20"/>
        </w:rPr>
        <w:t>կետերից</w:t>
      </w:r>
      <w:proofErr w:type="spellEnd"/>
      <w:r w:rsidRPr="00637043">
        <w:rPr>
          <w:rFonts w:ascii="Tahoma" w:eastAsia="Times New Roman" w:hAnsi="Tahoma" w:cs="Tahoma"/>
          <w:color w:val="FF0000"/>
          <w:sz w:val="20"/>
          <w:szCs w:val="20"/>
        </w:rPr>
        <w:t xml:space="preserve"> է: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Փորձում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ենք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հնարավորին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չափ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հետևողական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8C59E5">
        <w:rPr>
          <w:rFonts w:ascii="Tahoma" w:eastAsia="Times New Roman" w:hAnsi="Tahoma" w:cs="Tahoma"/>
          <w:color w:val="FF0000"/>
          <w:sz w:val="20"/>
          <w:szCs w:val="20"/>
        </w:rPr>
        <w:t>իրականացնել</w:t>
      </w:r>
      <w:proofErr w:type="spellEnd"/>
      <w:r w:rsidR="008C59E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8C59E5">
        <w:rPr>
          <w:rFonts w:ascii="Tahoma" w:eastAsia="Times New Roman" w:hAnsi="Tahoma" w:cs="Tahoma"/>
          <w:color w:val="FF0000"/>
          <w:sz w:val="20"/>
          <w:szCs w:val="20"/>
        </w:rPr>
        <w:t>այս</w:t>
      </w:r>
      <w:proofErr w:type="spellEnd"/>
      <w:r w:rsidR="008C59E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8C59E5">
        <w:rPr>
          <w:rFonts w:ascii="Tahoma" w:eastAsia="Times New Roman" w:hAnsi="Tahoma" w:cs="Tahoma"/>
          <w:color w:val="FF0000"/>
          <w:sz w:val="20"/>
          <w:szCs w:val="20"/>
        </w:rPr>
        <w:t>կետը</w:t>
      </w:r>
      <w:proofErr w:type="spellEnd"/>
      <w:r w:rsidR="008C59E5">
        <w:rPr>
          <w:rFonts w:ascii="Tahoma" w:eastAsia="Times New Roman" w:hAnsi="Tahoma" w:cs="Tahoma"/>
          <w:color w:val="FF0000"/>
          <w:sz w:val="20"/>
          <w:szCs w:val="20"/>
        </w:rPr>
        <w:t>:</w:t>
      </w:r>
    </w:p>
    <w:p w:rsidR="00637043" w:rsidRPr="00637043" w:rsidRDefault="00637043" w:rsidP="00637043">
      <w:pPr>
        <w:shd w:val="clear" w:color="auto" w:fill="FFFFFF"/>
        <w:spacing w:after="0" w:line="200" w:lineRule="atLeast"/>
        <w:ind w:right="360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</w:p>
    <w:p w:rsidR="000538C7" w:rsidRDefault="000538C7" w:rsidP="000538C7">
      <w:pPr>
        <w:numPr>
          <w:ilvl w:val="0"/>
          <w:numId w:val="1"/>
        </w:numPr>
        <w:shd w:val="clear" w:color="auto" w:fill="FFFFFF"/>
        <w:spacing w:after="0" w:line="200" w:lineRule="atLeast"/>
        <w:ind w:left="0"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</w:rPr>
      </w:pP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>7-9-</w:t>
      </w:r>
      <w:r w:rsidRPr="000538C7">
        <w:rPr>
          <w:rFonts w:ascii="Sylfaen" w:eastAsia="Times New Roman" w:hAnsi="Sylfaen" w:cs="Sylfaen"/>
          <w:color w:val="333333"/>
          <w:sz w:val="20"/>
          <w:szCs w:val="20"/>
        </w:rPr>
        <w:t>րդ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դասարաններում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սովորողը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սահմանված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կարգով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իր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ընտրությամբ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գործունեություն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է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իրականացնում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`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բնագիտական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գործունեություն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,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ինժեներական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>-</w:t>
      </w:r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տեխնիկական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ստեղծագործություն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,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կինո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>-</w:t>
      </w:r>
      <w:r w:rsidRPr="000538C7">
        <w:rPr>
          <w:rFonts w:ascii="Sylfaen" w:eastAsia="Times New Roman" w:hAnsi="Sylfaen" w:cs="Sylfaen"/>
          <w:color w:val="333333"/>
          <w:sz w:val="20"/>
          <w:szCs w:val="20"/>
        </w:rPr>
        <w:t>ֆոտոգործ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,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մեդիալրագրություն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,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օտար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լեզու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r w:rsidRPr="000538C7">
        <w:rPr>
          <w:rFonts w:ascii="Sylfaen" w:eastAsia="Times New Roman" w:hAnsi="Sylfaen" w:cs="Sylfaen"/>
          <w:color w:val="333333"/>
          <w:sz w:val="20"/>
          <w:szCs w:val="20"/>
        </w:rPr>
        <w:t>և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թարգմանչություն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,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հայրենագիտություն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r w:rsidRPr="000538C7">
        <w:rPr>
          <w:rFonts w:ascii="Sylfaen" w:eastAsia="Times New Roman" w:hAnsi="Sylfaen" w:cs="Sylfaen"/>
          <w:color w:val="333333"/>
          <w:sz w:val="20"/>
          <w:szCs w:val="20"/>
        </w:rPr>
        <w:t>և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էքսկուրսավարություն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,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կենդանիների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խնամք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,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բույսերի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խնամք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,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կերպարվեստ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,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դիզայն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r w:rsidRPr="000538C7">
        <w:rPr>
          <w:rFonts w:ascii="Sylfaen" w:eastAsia="Times New Roman" w:hAnsi="Sylfaen" w:cs="Sylfaen"/>
          <w:color w:val="333333"/>
          <w:sz w:val="20"/>
          <w:szCs w:val="20"/>
        </w:rPr>
        <w:t>և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մոդելավորում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,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երաժշտական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գործունեություն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,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տեխնոլոգիա</w:t>
      </w:r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>-</w:t>
      </w:r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դիզայն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,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մարզական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գործունեություն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 xml:space="preserve">, </w:t>
      </w:r>
      <w:proofErr w:type="spellStart"/>
      <w:r w:rsidRPr="000538C7">
        <w:rPr>
          <w:rFonts w:ascii="Sylfaen" w:eastAsia="Times New Roman" w:hAnsi="Sylfaen" w:cs="Sylfaen"/>
          <w:color w:val="333333"/>
          <w:sz w:val="20"/>
          <w:szCs w:val="20"/>
        </w:rPr>
        <w:t>թատրոն</w:t>
      </w:r>
      <w:proofErr w:type="spellEnd"/>
      <w:r w:rsidRPr="000538C7">
        <w:rPr>
          <w:rFonts w:ascii="inherit" w:eastAsia="Times New Roman" w:hAnsi="inherit" w:cs="Arian AMU"/>
          <w:color w:val="333333"/>
          <w:sz w:val="20"/>
          <w:szCs w:val="20"/>
        </w:rPr>
        <w:t>:</w:t>
      </w:r>
    </w:p>
    <w:p w:rsidR="008C59E5" w:rsidRDefault="008C59E5" w:rsidP="002B7007">
      <w:pPr>
        <w:pStyle w:val="a5"/>
        <w:numPr>
          <w:ilvl w:val="0"/>
          <w:numId w:val="4"/>
        </w:numPr>
        <w:shd w:val="clear" w:color="auto" w:fill="FFFFFF"/>
        <w:spacing w:after="0" w:line="200" w:lineRule="atLeast"/>
        <w:ind w:right="360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  <w:proofErr w:type="spellStart"/>
      <w:r w:rsidRPr="002B7007">
        <w:rPr>
          <w:rFonts w:ascii="Tahoma" w:eastAsia="Times New Roman" w:hAnsi="Tahoma" w:cs="Tahoma"/>
          <w:color w:val="FF0000"/>
          <w:sz w:val="20"/>
          <w:szCs w:val="20"/>
        </w:rPr>
        <w:t>Ընտրության</w:t>
      </w:r>
      <w:proofErr w:type="spellEnd"/>
      <w:r w:rsidRPr="002B7007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2B7007">
        <w:rPr>
          <w:rFonts w:ascii="Tahoma" w:eastAsia="Times New Roman" w:hAnsi="Tahoma" w:cs="Tahoma"/>
          <w:color w:val="FF0000"/>
          <w:sz w:val="20"/>
          <w:szCs w:val="20"/>
        </w:rPr>
        <w:t>այս</w:t>
      </w:r>
      <w:proofErr w:type="spellEnd"/>
      <w:r w:rsidRPr="002B7007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2B7007">
        <w:rPr>
          <w:rFonts w:ascii="Tahoma" w:eastAsia="Times New Roman" w:hAnsi="Tahoma" w:cs="Tahoma"/>
          <w:color w:val="FF0000"/>
          <w:sz w:val="20"/>
          <w:szCs w:val="20"/>
        </w:rPr>
        <w:t>գործունեություններից</w:t>
      </w:r>
      <w:proofErr w:type="spellEnd"/>
      <w:r w:rsidRPr="002B7007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2B7007">
        <w:rPr>
          <w:rFonts w:ascii="Tahoma" w:eastAsia="Times New Roman" w:hAnsi="Tahoma" w:cs="Tahoma"/>
          <w:color w:val="FF0000"/>
          <w:sz w:val="20"/>
          <w:szCs w:val="20"/>
        </w:rPr>
        <w:t>չեն</w:t>
      </w:r>
      <w:proofErr w:type="spellEnd"/>
      <w:r w:rsidRPr="002B7007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2B7007">
        <w:rPr>
          <w:rFonts w:ascii="Tahoma" w:eastAsia="Times New Roman" w:hAnsi="Tahoma" w:cs="Tahoma"/>
          <w:color w:val="FF0000"/>
          <w:sz w:val="20"/>
          <w:szCs w:val="20"/>
        </w:rPr>
        <w:t>ընտրվել</w:t>
      </w:r>
      <w:proofErr w:type="spellEnd"/>
      <w:r w:rsidRPr="002B7007">
        <w:rPr>
          <w:rFonts w:ascii="Tahoma" w:eastAsia="Times New Roman" w:hAnsi="Tahoma" w:cs="Tahoma"/>
          <w:color w:val="FF0000"/>
          <w:sz w:val="20"/>
          <w:szCs w:val="20"/>
        </w:rPr>
        <w:t xml:space="preserve">՝ </w:t>
      </w:r>
      <w:proofErr w:type="spellStart"/>
      <w:r w:rsidRPr="002B7007">
        <w:rPr>
          <w:rFonts w:ascii="Tahoma" w:eastAsia="Times New Roman" w:hAnsi="Tahoma" w:cs="Tahoma"/>
          <w:b/>
          <w:color w:val="FF0000"/>
          <w:sz w:val="20"/>
          <w:szCs w:val="20"/>
        </w:rPr>
        <w:t>հայրենագիտություն</w:t>
      </w:r>
      <w:proofErr w:type="spellEnd"/>
      <w:r w:rsidRPr="002B7007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 և </w:t>
      </w:r>
      <w:proofErr w:type="spellStart"/>
      <w:r w:rsidRPr="002B7007">
        <w:rPr>
          <w:rFonts w:ascii="Tahoma" w:eastAsia="Times New Roman" w:hAnsi="Tahoma" w:cs="Tahoma"/>
          <w:b/>
          <w:color w:val="FF0000"/>
          <w:sz w:val="20"/>
          <w:szCs w:val="20"/>
        </w:rPr>
        <w:t>էքսկուրսավարություն</w:t>
      </w:r>
      <w:proofErr w:type="spellEnd"/>
      <w:r w:rsidRPr="002B7007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, </w:t>
      </w:r>
      <w:proofErr w:type="spellStart"/>
      <w:r w:rsidRPr="002B7007">
        <w:rPr>
          <w:rFonts w:ascii="Tahoma" w:eastAsia="Times New Roman" w:hAnsi="Tahoma" w:cs="Tahoma"/>
          <w:b/>
          <w:color w:val="FF0000"/>
          <w:sz w:val="20"/>
          <w:szCs w:val="20"/>
        </w:rPr>
        <w:t>կենդանիների</w:t>
      </w:r>
      <w:proofErr w:type="spellEnd"/>
      <w:r w:rsidRPr="002B7007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2B7007">
        <w:rPr>
          <w:rFonts w:ascii="Tahoma" w:eastAsia="Times New Roman" w:hAnsi="Tahoma" w:cs="Tahoma"/>
          <w:b/>
          <w:color w:val="FF0000"/>
          <w:sz w:val="20"/>
          <w:szCs w:val="20"/>
        </w:rPr>
        <w:t>խնամք</w:t>
      </w:r>
      <w:proofErr w:type="spellEnd"/>
      <w:r w:rsidRPr="002B7007">
        <w:rPr>
          <w:rFonts w:ascii="Tahoma" w:eastAsia="Times New Roman" w:hAnsi="Tahoma" w:cs="Tahoma"/>
          <w:b/>
          <w:color w:val="FF0000"/>
          <w:sz w:val="20"/>
          <w:szCs w:val="20"/>
        </w:rPr>
        <w:t>,</w:t>
      </w:r>
      <w:r w:rsidRPr="002B7007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2B7007">
        <w:rPr>
          <w:rFonts w:ascii="Tahoma" w:eastAsia="Times New Roman" w:hAnsi="Tahoma" w:cs="Tahoma"/>
          <w:b/>
          <w:color w:val="FF0000"/>
          <w:sz w:val="20"/>
          <w:szCs w:val="20"/>
        </w:rPr>
        <w:t>երաժշտական</w:t>
      </w:r>
      <w:proofErr w:type="spellEnd"/>
      <w:r w:rsidRPr="002B7007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2B7007">
        <w:rPr>
          <w:rFonts w:ascii="Tahoma" w:eastAsia="Times New Roman" w:hAnsi="Tahoma" w:cs="Tahoma"/>
          <w:b/>
          <w:color w:val="FF0000"/>
          <w:sz w:val="20"/>
          <w:szCs w:val="20"/>
        </w:rPr>
        <w:t>գործունեություն</w:t>
      </w:r>
      <w:proofErr w:type="spellEnd"/>
      <w:r w:rsidRPr="002B7007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, </w:t>
      </w:r>
      <w:proofErr w:type="spellStart"/>
      <w:r w:rsidRPr="002B7007">
        <w:rPr>
          <w:rFonts w:ascii="Tahoma" w:eastAsia="Times New Roman" w:hAnsi="Tahoma" w:cs="Tahoma"/>
          <w:b/>
          <w:color w:val="FF0000"/>
          <w:sz w:val="20"/>
          <w:szCs w:val="20"/>
        </w:rPr>
        <w:t>կերպարվեստ</w:t>
      </w:r>
      <w:proofErr w:type="spellEnd"/>
      <w:r w:rsidRPr="002B7007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2B7007">
        <w:rPr>
          <w:rFonts w:ascii="Tahoma" w:eastAsia="Times New Roman" w:hAnsi="Tahoma" w:cs="Tahoma"/>
          <w:color w:val="FF0000"/>
          <w:sz w:val="20"/>
          <w:szCs w:val="20"/>
        </w:rPr>
        <w:t>գործունեությունները</w:t>
      </w:r>
      <w:proofErr w:type="spellEnd"/>
      <w:r w:rsidRPr="002B7007">
        <w:rPr>
          <w:rFonts w:ascii="Tahoma" w:eastAsia="Times New Roman" w:hAnsi="Tahoma" w:cs="Tahoma"/>
          <w:color w:val="FF0000"/>
          <w:sz w:val="20"/>
          <w:szCs w:val="20"/>
        </w:rPr>
        <w:t>:</w:t>
      </w:r>
    </w:p>
    <w:p w:rsidR="002B7007" w:rsidRPr="002B7007" w:rsidRDefault="002B7007" w:rsidP="002B7007">
      <w:pPr>
        <w:pStyle w:val="a5"/>
        <w:numPr>
          <w:ilvl w:val="0"/>
          <w:numId w:val="4"/>
        </w:numPr>
        <w:shd w:val="clear" w:color="auto" w:fill="FFFFFF"/>
        <w:spacing w:after="0" w:line="200" w:lineRule="atLeast"/>
        <w:ind w:right="360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  <w:proofErr w:type="spellStart"/>
      <w:r w:rsidRPr="002B7007">
        <w:rPr>
          <w:rFonts w:ascii="Tahoma" w:eastAsia="Times New Roman" w:hAnsi="Tahoma" w:cs="Tahoma"/>
          <w:b/>
          <w:color w:val="FF0000"/>
          <w:sz w:val="20"/>
          <w:szCs w:val="20"/>
        </w:rPr>
        <w:t>Օտար</w:t>
      </w:r>
      <w:proofErr w:type="spellEnd"/>
      <w:r w:rsidRPr="002B7007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2B7007">
        <w:rPr>
          <w:rFonts w:ascii="Tahoma" w:eastAsia="Times New Roman" w:hAnsi="Tahoma" w:cs="Tahoma"/>
          <w:b/>
          <w:color w:val="FF0000"/>
          <w:sz w:val="20"/>
          <w:szCs w:val="20"/>
        </w:rPr>
        <w:t>լեզու</w:t>
      </w:r>
      <w:proofErr w:type="spellEnd"/>
      <w:r w:rsidRPr="002B7007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 և </w:t>
      </w:r>
      <w:proofErr w:type="spellStart"/>
      <w:r w:rsidRPr="002B7007">
        <w:rPr>
          <w:rFonts w:ascii="Tahoma" w:eastAsia="Times New Roman" w:hAnsi="Tahoma" w:cs="Tahoma"/>
          <w:b/>
          <w:color w:val="FF0000"/>
          <w:sz w:val="20"/>
          <w:szCs w:val="20"/>
        </w:rPr>
        <w:t>թարգմանչություն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գործունեության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մեջ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ընդգրկված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անգլերեն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գերմաներեն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ֆրանսերեն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20"/>
          <w:szCs w:val="20"/>
        </w:rPr>
        <w:t>խմբերը</w:t>
      </w:r>
      <w:proofErr w:type="spellEnd"/>
      <w:r>
        <w:rPr>
          <w:rFonts w:ascii="Tahoma" w:eastAsia="Times New Roman" w:hAnsi="Tahoma" w:cs="Tahoma"/>
          <w:color w:val="FF0000"/>
          <w:sz w:val="20"/>
          <w:szCs w:val="20"/>
        </w:rPr>
        <w:t>:</w:t>
      </w:r>
    </w:p>
    <w:p w:rsidR="002B7007" w:rsidRPr="008C59E5" w:rsidRDefault="002B7007" w:rsidP="008C59E5">
      <w:pPr>
        <w:shd w:val="clear" w:color="auto" w:fill="FFFFFF"/>
        <w:spacing w:after="0" w:line="200" w:lineRule="atLeast"/>
        <w:ind w:right="360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  <w:bookmarkStart w:id="0" w:name="_GoBack"/>
      <w:bookmarkEnd w:id="0"/>
    </w:p>
    <w:sectPr w:rsidR="002B7007" w:rsidRPr="008C5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05A"/>
    <w:multiLevelType w:val="hybridMultilevel"/>
    <w:tmpl w:val="F966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D6B9A"/>
    <w:multiLevelType w:val="hybridMultilevel"/>
    <w:tmpl w:val="6B4C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07112"/>
    <w:multiLevelType w:val="hybridMultilevel"/>
    <w:tmpl w:val="1858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26264"/>
    <w:multiLevelType w:val="multilevel"/>
    <w:tmpl w:val="B1B2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B8"/>
    <w:rsid w:val="000538C7"/>
    <w:rsid w:val="000A748F"/>
    <w:rsid w:val="002B7007"/>
    <w:rsid w:val="00334341"/>
    <w:rsid w:val="00625476"/>
    <w:rsid w:val="00637043"/>
    <w:rsid w:val="007B45B8"/>
    <w:rsid w:val="008C51C7"/>
    <w:rsid w:val="008C59E5"/>
    <w:rsid w:val="009A7F18"/>
    <w:rsid w:val="00B24416"/>
    <w:rsid w:val="00B46328"/>
    <w:rsid w:val="00D07665"/>
    <w:rsid w:val="00FB6F5F"/>
    <w:rsid w:val="00FC74F4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38C7"/>
    <w:rPr>
      <w:b/>
      <w:bCs/>
    </w:rPr>
  </w:style>
  <w:style w:type="paragraph" w:styleId="a5">
    <w:name w:val="List Paragraph"/>
    <w:basedOn w:val="a"/>
    <w:uiPriority w:val="34"/>
    <w:qFormat/>
    <w:rsid w:val="00FE6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38C7"/>
    <w:rPr>
      <w:b/>
      <w:bCs/>
    </w:rPr>
  </w:style>
  <w:style w:type="paragraph" w:styleId="a5">
    <w:name w:val="List Paragraph"/>
    <w:basedOn w:val="a"/>
    <w:uiPriority w:val="34"/>
    <w:qFormat/>
    <w:rsid w:val="00FE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</dc:creator>
  <cp:keywords/>
  <dc:description/>
  <cp:lastModifiedBy>Aram</cp:lastModifiedBy>
  <cp:revision>6</cp:revision>
  <dcterms:created xsi:type="dcterms:W3CDTF">2013-11-04T01:06:00Z</dcterms:created>
  <dcterms:modified xsi:type="dcterms:W3CDTF">2013-11-04T02:59:00Z</dcterms:modified>
</cp:coreProperties>
</file>